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3B" w:rsidRPr="00754E50" w:rsidRDefault="0056503B" w:rsidP="00856E41">
      <w:pPr>
        <w:jc w:val="center"/>
        <w:rPr>
          <w:rFonts w:ascii="Times New Roman" w:eastAsia="楷体_GB2312" w:hAnsi="Times New Roman" w:cs="Times New Roman"/>
          <w:sz w:val="28"/>
          <w:szCs w:val="28"/>
        </w:rPr>
      </w:pPr>
      <w:r w:rsidRPr="00754E50">
        <w:rPr>
          <w:rFonts w:ascii="Times New Roman" w:eastAsia="方正小标宋简体" w:hAnsi="Times New Roman" w:cs="方正小标宋简体" w:hint="eastAsia"/>
          <w:sz w:val="32"/>
          <w:szCs w:val="32"/>
        </w:rPr>
        <w:t>武汉理工大学</w:t>
      </w:r>
      <w:r w:rsidRPr="00754E50">
        <w:rPr>
          <w:rFonts w:ascii="Times New Roman" w:eastAsia="方正小标宋简体" w:hAnsi="Times New Roman" w:cs="Times New Roman"/>
          <w:sz w:val="32"/>
          <w:szCs w:val="32"/>
        </w:rPr>
        <w:t>2017</w:t>
      </w:r>
      <w:r w:rsidRPr="00754E50">
        <w:rPr>
          <w:rFonts w:ascii="Times New Roman" w:eastAsia="方正小标宋简体" w:hAnsi="Times New Roman" w:cs="方正小标宋简体" w:hint="eastAsia"/>
          <w:sz w:val="32"/>
          <w:szCs w:val="32"/>
        </w:rPr>
        <w:t>年申报专业技术岗位任职资格综合表</w:t>
      </w:r>
      <w:r w:rsidRPr="00754E50">
        <w:rPr>
          <w:rFonts w:ascii="Times New Roman" w:eastAsia="楷体_GB2312" w:hAnsi="Times New Roman" w:cs="楷体_GB2312" w:hint="eastAsia"/>
          <w:sz w:val="28"/>
          <w:szCs w:val="28"/>
        </w:rPr>
        <w:t>（教学、科研岗位人员用表）</w:t>
      </w:r>
    </w:p>
    <w:p w:rsidR="0056503B" w:rsidRPr="00754E50" w:rsidRDefault="0056503B" w:rsidP="00735C7A">
      <w:pPr>
        <w:rPr>
          <w:rFonts w:ascii="Times New Roman" w:hAnsi="Times New Roman" w:cs="Times New Roman"/>
          <w:sz w:val="24"/>
          <w:szCs w:val="24"/>
        </w:rPr>
      </w:pPr>
      <w:r w:rsidRPr="00754E50">
        <w:rPr>
          <w:rFonts w:ascii="Times New Roman" w:hAnsi="Times New Roman" w:cs="宋体" w:hint="eastAsia"/>
          <w:sz w:val="24"/>
          <w:szCs w:val="24"/>
        </w:rPr>
        <w:t>所在单位：自动化学院申报学科：信息学科</w:t>
      </w:r>
    </w:p>
    <w:tbl>
      <w:tblPr>
        <w:tblW w:w="203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7"/>
        <w:gridCol w:w="323"/>
        <w:gridCol w:w="568"/>
        <w:gridCol w:w="283"/>
        <w:gridCol w:w="273"/>
        <w:gridCol w:w="146"/>
        <w:gridCol w:w="6"/>
        <w:gridCol w:w="616"/>
        <w:gridCol w:w="376"/>
        <w:gridCol w:w="22"/>
        <w:gridCol w:w="110"/>
        <w:gridCol w:w="845"/>
        <w:gridCol w:w="23"/>
        <w:gridCol w:w="272"/>
        <w:gridCol w:w="389"/>
        <w:gridCol w:w="479"/>
        <w:gridCol w:w="797"/>
        <w:gridCol w:w="53"/>
        <w:gridCol w:w="284"/>
        <w:gridCol w:w="128"/>
        <w:gridCol w:w="439"/>
        <w:gridCol w:w="552"/>
        <w:gridCol w:w="285"/>
        <w:gridCol w:w="14"/>
        <w:gridCol w:w="288"/>
        <w:gridCol w:w="269"/>
        <w:gridCol w:w="986"/>
        <w:gridCol w:w="286"/>
        <w:gridCol w:w="165"/>
        <w:gridCol w:w="685"/>
        <w:gridCol w:w="430"/>
        <w:gridCol w:w="419"/>
        <w:gridCol w:w="173"/>
        <w:gridCol w:w="396"/>
        <w:gridCol w:w="713"/>
        <w:gridCol w:w="133"/>
        <w:gridCol w:w="288"/>
        <w:gridCol w:w="140"/>
        <w:gridCol w:w="36"/>
        <w:gridCol w:w="428"/>
        <w:gridCol w:w="109"/>
        <w:gridCol w:w="561"/>
        <w:gridCol w:w="573"/>
        <w:gridCol w:w="35"/>
        <w:gridCol w:w="386"/>
        <w:gridCol w:w="281"/>
        <w:gridCol w:w="432"/>
        <w:gridCol w:w="607"/>
        <w:gridCol w:w="237"/>
        <w:gridCol w:w="21"/>
        <w:gridCol w:w="269"/>
        <w:gridCol w:w="1009"/>
        <w:gridCol w:w="121"/>
        <w:gridCol w:w="12"/>
        <w:gridCol w:w="37"/>
        <w:gridCol w:w="1713"/>
      </w:tblGrid>
      <w:tr w:rsidR="0056503B" w:rsidRPr="00754E50">
        <w:trPr>
          <w:trHeight w:hRule="exact" w:val="359"/>
        </w:trPr>
        <w:tc>
          <w:tcPr>
            <w:tcW w:w="807" w:type="dxa"/>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姓名</w:t>
            </w:r>
          </w:p>
        </w:tc>
        <w:tc>
          <w:tcPr>
            <w:tcW w:w="1447" w:type="dxa"/>
            <w:gridSpan w:val="4"/>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唐金锐</w:t>
            </w:r>
          </w:p>
        </w:tc>
        <w:tc>
          <w:tcPr>
            <w:tcW w:w="768" w:type="dxa"/>
            <w:gridSpan w:val="3"/>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性别</w:t>
            </w:r>
          </w:p>
        </w:tc>
        <w:tc>
          <w:tcPr>
            <w:tcW w:w="508" w:type="dxa"/>
            <w:gridSpan w:val="3"/>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男</w:t>
            </w:r>
          </w:p>
        </w:tc>
        <w:tc>
          <w:tcPr>
            <w:tcW w:w="868" w:type="dxa"/>
            <w:gridSpan w:val="2"/>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职工号</w:t>
            </w:r>
          </w:p>
        </w:tc>
        <w:tc>
          <w:tcPr>
            <w:tcW w:w="1140" w:type="dxa"/>
            <w:gridSpan w:val="3"/>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Times New Roman"/>
              </w:rPr>
              <w:t>16176</w:t>
            </w:r>
          </w:p>
        </w:tc>
        <w:tc>
          <w:tcPr>
            <w:tcW w:w="1134" w:type="dxa"/>
            <w:gridSpan w:val="3"/>
            <w:vAlign w:val="center"/>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联系电话</w:t>
            </w:r>
          </w:p>
        </w:tc>
        <w:tc>
          <w:tcPr>
            <w:tcW w:w="1418" w:type="dxa"/>
            <w:gridSpan w:val="5"/>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Times New Roman"/>
              </w:rPr>
              <w:t>15827590831</w:t>
            </w:r>
          </w:p>
        </w:tc>
        <w:tc>
          <w:tcPr>
            <w:tcW w:w="12238" w:type="dxa"/>
            <w:gridSpan w:val="32"/>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师德、思想政治表现及工作业绩小结</w:t>
            </w:r>
          </w:p>
        </w:tc>
      </w:tr>
      <w:tr w:rsidR="0056503B" w:rsidRPr="000E4210">
        <w:trPr>
          <w:trHeight w:hRule="exact" w:val="697"/>
        </w:trPr>
        <w:tc>
          <w:tcPr>
            <w:tcW w:w="807" w:type="dxa"/>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出生年月</w:t>
            </w:r>
          </w:p>
        </w:tc>
        <w:tc>
          <w:tcPr>
            <w:tcW w:w="1447" w:type="dxa"/>
            <w:gridSpan w:val="4"/>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Times New Roman"/>
              </w:rPr>
              <w:t>1986.10</w:t>
            </w:r>
          </w:p>
        </w:tc>
        <w:tc>
          <w:tcPr>
            <w:tcW w:w="1276" w:type="dxa"/>
            <w:gridSpan w:val="6"/>
            <w:vAlign w:val="center"/>
          </w:tcPr>
          <w:p w:rsidR="0056503B" w:rsidRPr="00754E50" w:rsidRDefault="0056503B" w:rsidP="00EA3C8E">
            <w:pPr>
              <w:ind w:left="-57" w:right="-57"/>
              <w:jc w:val="center"/>
              <w:rPr>
                <w:rFonts w:ascii="Times New Roman" w:eastAsia="仿宋_GB2312" w:hAnsi="Times New Roman" w:cs="Times New Roman"/>
              </w:rPr>
            </w:pPr>
            <w:r w:rsidRPr="00754E50">
              <w:rPr>
                <w:rFonts w:ascii="Times New Roman" w:eastAsia="仿宋_GB2312" w:hAnsi="Times New Roman" w:cs="仿宋_GB2312" w:hint="eastAsia"/>
              </w:rPr>
              <w:t>参加工作</w:t>
            </w:r>
          </w:p>
          <w:p w:rsidR="0056503B" w:rsidRPr="00754E50" w:rsidRDefault="0056503B" w:rsidP="00EA3C8E">
            <w:pPr>
              <w:ind w:left="-57" w:right="-57"/>
              <w:jc w:val="center"/>
              <w:rPr>
                <w:rFonts w:ascii="Times New Roman" w:eastAsia="仿宋_GB2312" w:hAnsi="Times New Roman" w:cs="Times New Roman"/>
              </w:rPr>
            </w:pPr>
            <w:r w:rsidRPr="00754E50">
              <w:rPr>
                <w:rFonts w:ascii="Times New Roman" w:eastAsia="仿宋_GB2312" w:hAnsi="Times New Roman" w:cs="仿宋_GB2312" w:hint="eastAsia"/>
              </w:rPr>
              <w:t>时间</w:t>
            </w:r>
          </w:p>
        </w:tc>
        <w:tc>
          <w:tcPr>
            <w:tcW w:w="1529" w:type="dxa"/>
            <w:gridSpan w:val="4"/>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Times New Roman"/>
              </w:rPr>
              <w:t>2014.07</w:t>
            </w:r>
          </w:p>
        </w:tc>
        <w:tc>
          <w:tcPr>
            <w:tcW w:w="1276" w:type="dxa"/>
            <w:gridSpan w:val="2"/>
            <w:vAlign w:val="center"/>
          </w:tcPr>
          <w:p w:rsidR="0056503B" w:rsidRPr="00754E50" w:rsidRDefault="0056503B" w:rsidP="00EA3C8E">
            <w:pPr>
              <w:ind w:left="-57" w:right="-57"/>
              <w:jc w:val="center"/>
              <w:rPr>
                <w:rFonts w:ascii="Times New Roman" w:eastAsia="仿宋_GB2312" w:hAnsi="Times New Roman" w:cs="Times New Roman"/>
              </w:rPr>
            </w:pPr>
            <w:r w:rsidRPr="00754E50">
              <w:rPr>
                <w:rFonts w:ascii="Times New Roman" w:eastAsia="仿宋_GB2312" w:hAnsi="Times New Roman" w:cs="仿宋_GB2312" w:hint="eastAsia"/>
              </w:rPr>
              <w:t>现职称及</w:t>
            </w:r>
          </w:p>
          <w:p w:rsidR="0056503B" w:rsidRPr="00754E50" w:rsidRDefault="0056503B" w:rsidP="00EA3C8E">
            <w:pPr>
              <w:ind w:left="-57" w:right="-57"/>
              <w:jc w:val="center"/>
              <w:rPr>
                <w:rFonts w:ascii="Times New Roman" w:eastAsia="仿宋_GB2312" w:hAnsi="Times New Roman" w:cs="Times New Roman"/>
              </w:rPr>
            </w:pPr>
            <w:r w:rsidRPr="00754E50">
              <w:rPr>
                <w:rFonts w:ascii="Times New Roman" w:eastAsia="仿宋_GB2312" w:hAnsi="Times New Roman" w:cs="仿宋_GB2312" w:hint="eastAsia"/>
              </w:rPr>
              <w:t>取得时间</w:t>
            </w:r>
          </w:p>
        </w:tc>
        <w:tc>
          <w:tcPr>
            <w:tcW w:w="1755" w:type="dxa"/>
            <w:gridSpan w:val="7"/>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工程师</w:t>
            </w:r>
            <w:r w:rsidRPr="00754E50">
              <w:rPr>
                <w:rFonts w:ascii="Times New Roman" w:eastAsia="仿宋_GB2312" w:hAnsi="Times New Roman" w:cs="Times New Roman"/>
              </w:rPr>
              <w:t>/</w:t>
            </w:r>
            <w:r w:rsidRPr="00754E50">
              <w:rPr>
                <w:rFonts w:ascii="Times New Roman" w:eastAsia="仿宋_GB2312" w:hAnsi="Times New Roman" w:cs="仿宋_GB2312" w:hint="eastAsia"/>
              </w:rPr>
              <w:t>讲师</w:t>
            </w:r>
          </w:p>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Times New Roman"/>
              </w:rPr>
              <w:t>2015.07/2016.05</w:t>
            </w:r>
          </w:p>
        </w:tc>
        <w:tc>
          <w:tcPr>
            <w:tcW w:w="12238" w:type="dxa"/>
            <w:gridSpan w:val="32"/>
            <w:vMerge w:val="restart"/>
          </w:tcPr>
          <w:p w:rsidR="0056503B" w:rsidRDefault="0056503B" w:rsidP="0056503B">
            <w:pPr>
              <w:spacing w:beforeLines="50"/>
              <w:ind w:firstLineChars="200" w:firstLine="31680"/>
              <w:jc w:val="left"/>
              <w:rPr>
                <w:rFonts w:ascii="Times New Roman" w:eastAsia="仿宋_GB2312" w:hAnsi="Times New Roman" w:cs="Times New Roman"/>
              </w:rPr>
            </w:pPr>
            <w:r>
              <w:rPr>
                <w:rFonts w:ascii="Times New Roman" w:eastAsia="仿宋_GB2312" w:hAnsi="Times New Roman" w:cs="仿宋_GB2312" w:hint="eastAsia"/>
              </w:rPr>
              <w:t>任现职以来，本人能够深入贯彻国家的教育方针，遵守各项规章制度，严格执行学校下达的各项教育教学计划，将思想政治工作贯穿教育教学全过程。思想政治方面，时刻以一位党员的高标准严要求来规范自己的行为，做到对党忠诚，政治觉悟高，始终保持党员的先进性和纯洁性；教学方面，始终把教书育人作为自己的核心和根本，兢兢业业，努力把课堂的每一分钟都用来引导和激发学生们的学习创造热情；科研方面，加强规划，在不断强化自己的科研方向外，还注重加强与我校交通行业的交叉与合作。具体如下：</w:t>
            </w:r>
          </w:p>
          <w:p w:rsidR="0056503B" w:rsidRDefault="0056503B" w:rsidP="0056503B">
            <w:pPr>
              <w:ind w:firstLineChars="200" w:firstLine="31680"/>
              <w:jc w:val="left"/>
              <w:rPr>
                <w:rFonts w:ascii="Times New Roman" w:eastAsia="仿宋_GB2312" w:hAnsi="Times New Roman" w:cs="Times New Roman"/>
              </w:rPr>
            </w:pPr>
            <w:r>
              <w:rPr>
                <w:rFonts w:ascii="Times New Roman" w:eastAsia="仿宋_GB2312" w:hAnsi="Times New Roman" w:cs="仿宋_GB2312" w:hint="eastAsia"/>
              </w:rPr>
              <w:t>（</w:t>
            </w:r>
            <w:r>
              <w:rPr>
                <w:rFonts w:ascii="Times New Roman" w:eastAsia="仿宋_GB2312" w:hAnsi="Times New Roman" w:cs="Times New Roman"/>
              </w:rPr>
              <w:t>1</w:t>
            </w:r>
            <w:r>
              <w:rPr>
                <w:rFonts w:ascii="Times New Roman" w:eastAsia="仿宋_GB2312" w:hAnsi="Times New Roman" w:cs="仿宋_GB2312" w:hint="eastAsia"/>
              </w:rPr>
              <w:t>）爱岗敬业，关爱学生。全面贯彻国家教育方针，自觉遵守教育法律法规，依法履行教师职责权利。忠诚于人民教育事业，勤恳敬业，认真备课上课，</w:t>
            </w:r>
            <w:r w:rsidRPr="00967D09">
              <w:rPr>
                <w:rFonts w:ascii="Times New Roman" w:eastAsia="仿宋_GB2312" w:hAnsi="Times New Roman" w:cs="仿宋_GB2312" w:hint="eastAsia"/>
              </w:rPr>
              <w:t>注意培养学生良好的思想品德，传播有益学生身心健康思想。</w:t>
            </w:r>
          </w:p>
          <w:p w:rsidR="0056503B" w:rsidRDefault="0056503B" w:rsidP="0056503B">
            <w:pPr>
              <w:ind w:firstLineChars="200" w:firstLine="31680"/>
              <w:jc w:val="left"/>
              <w:rPr>
                <w:rFonts w:ascii="Times New Roman" w:eastAsia="仿宋_GB2312" w:hAnsi="Times New Roman" w:cs="Times New Roman"/>
              </w:rPr>
            </w:pPr>
            <w:r>
              <w:rPr>
                <w:rFonts w:ascii="Times New Roman" w:eastAsia="仿宋_GB2312" w:hAnsi="Times New Roman" w:cs="仿宋_GB2312" w:hint="eastAsia"/>
              </w:rPr>
              <w:t>（</w:t>
            </w:r>
            <w:r>
              <w:rPr>
                <w:rFonts w:ascii="Times New Roman" w:eastAsia="仿宋_GB2312" w:hAnsi="Times New Roman" w:cs="Times New Roman"/>
              </w:rPr>
              <w:t>2</w:t>
            </w:r>
            <w:r>
              <w:rPr>
                <w:rFonts w:ascii="Times New Roman" w:eastAsia="仿宋_GB2312" w:hAnsi="Times New Roman" w:cs="仿宋_GB2312" w:hint="eastAsia"/>
              </w:rPr>
              <w:t>）本人始终以一位党员的高标准严要求来规范自己的行为，始终保持党员的先进性和纯洁性，热爱祖国，热爱人民，坚决拥护党的领导，积极响应党的号召，对党的事业充满信心，积极参加与协助党支部的组织活动。在言传身教上发挥着自己的作用。</w:t>
            </w:r>
          </w:p>
          <w:p w:rsidR="0056503B" w:rsidRDefault="0056503B" w:rsidP="0056503B">
            <w:pPr>
              <w:ind w:firstLineChars="200" w:firstLine="31680"/>
              <w:jc w:val="left"/>
              <w:rPr>
                <w:rFonts w:ascii="Times New Roman" w:eastAsia="仿宋_GB2312" w:hAnsi="Times New Roman" w:cs="Times New Roman"/>
              </w:rPr>
            </w:pPr>
            <w:r>
              <w:rPr>
                <w:rFonts w:ascii="Times New Roman" w:eastAsia="仿宋_GB2312" w:hAnsi="Times New Roman" w:cs="仿宋_GB2312" w:hint="eastAsia"/>
              </w:rPr>
              <w:t>（</w:t>
            </w:r>
            <w:r>
              <w:rPr>
                <w:rFonts w:ascii="Times New Roman" w:eastAsia="仿宋_GB2312" w:hAnsi="Times New Roman" w:cs="Times New Roman"/>
              </w:rPr>
              <w:t>3</w:t>
            </w:r>
            <w:r>
              <w:rPr>
                <w:rFonts w:ascii="Times New Roman" w:eastAsia="仿宋_GB2312" w:hAnsi="Times New Roman" w:cs="仿宋_GB2312" w:hint="eastAsia"/>
              </w:rPr>
              <w:t>）始终把教书育人作为自己的核心和根本，努力在课堂上，引导学生对电气工程乃至电力系统及其自动化专业的学习热情和专业兴趣，努力在课下指导学生的创新创业活动，以及培养学生正确的人生观和世界观。主要成果如下：</w:t>
            </w:r>
            <w:r>
              <w:rPr>
                <w:rFonts w:ascii="Times New Roman" w:eastAsia="仿宋_GB2312" w:hAnsi="Times New Roman" w:cs="Times New Roman"/>
              </w:rPr>
              <w:t>1</w:t>
            </w:r>
            <w:r>
              <w:rPr>
                <w:rFonts w:ascii="Times New Roman" w:eastAsia="仿宋_GB2312" w:hAnsi="Times New Roman" w:cs="仿宋_GB2312" w:hint="eastAsia"/>
              </w:rPr>
              <w:t>）</w:t>
            </w:r>
            <w:r w:rsidRPr="00967D09">
              <w:rPr>
                <w:rFonts w:ascii="Times New Roman" w:eastAsia="仿宋_GB2312" w:hAnsi="Times New Roman" w:cs="仿宋_GB2312" w:hint="eastAsia"/>
              </w:rPr>
              <w:t>指导学生参加科技创新活动与竞赛活动，包括学校自主创新研究基金项目《基于</w:t>
            </w:r>
            <w:r w:rsidRPr="00967D09">
              <w:rPr>
                <w:rFonts w:ascii="Times New Roman" w:eastAsia="仿宋_GB2312" w:hAnsi="Times New Roman" w:cs="Times New Roman"/>
              </w:rPr>
              <w:t>PCB</w:t>
            </w:r>
            <w:r w:rsidRPr="00967D09">
              <w:rPr>
                <w:rFonts w:ascii="Times New Roman" w:eastAsia="仿宋_GB2312" w:hAnsi="Times New Roman" w:cs="仿宋_GB2312" w:hint="eastAsia"/>
              </w:rPr>
              <w:t>板和微处理器的配电线路微动模仿真平台设计》</w:t>
            </w:r>
            <w:r>
              <w:rPr>
                <w:rFonts w:ascii="Times New Roman" w:eastAsia="仿宋_GB2312" w:hAnsi="Times New Roman" w:cs="仿宋_GB2312" w:hint="eastAsia"/>
              </w:rPr>
              <w:t>；</w:t>
            </w:r>
            <w:r>
              <w:rPr>
                <w:rFonts w:ascii="Times New Roman" w:eastAsia="仿宋_GB2312" w:hAnsi="Times New Roman" w:cs="Times New Roman"/>
              </w:rPr>
              <w:t>2</w:t>
            </w:r>
            <w:r>
              <w:rPr>
                <w:rFonts w:ascii="Times New Roman" w:eastAsia="仿宋_GB2312" w:hAnsi="Times New Roman" w:cs="仿宋_GB2312" w:hint="eastAsia"/>
              </w:rPr>
              <w:t>）</w:t>
            </w:r>
            <w:r w:rsidRPr="00967D09">
              <w:rPr>
                <w:rFonts w:ascii="Times New Roman" w:eastAsia="仿宋_GB2312" w:hAnsi="Times New Roman" w:cs="仿宋_GB2312" w:hint="eastAsia"/>
              </w:rPr>
              <w:t>受聘为电气</w:t>
            </w:r>
            <w:r w:rsidRPr="00967D09">
              <w:rPr>
                <w:rFonts w:ascii="Times New Roman" w:eastAsia="仿宋_GB2312" w:hAnsi="Times New Roman" w:cs="Times New Roman"/>
              </w:rPr>
              <w:t>1604</w:t>
            </w:r>
            <w:r w:rsidRPr="00967D09">
              <w:rPr>
                <w:rFonts w:ascii="Times New Roman" w:eastAsia="仿宋_GB2312" w:hAnsi="Times New Roman" w:cs="仿宋_GB2312" w:hint="eastAsia"/>
              </w:rPr>
              <w:t>班班主任</w:t>
            </w:r>
            <w:r>
              <w:rPr>
                <w:rFonts w:ascii="Times New Roman" w:eastAsia="仿宋_GB2312" w:hAnsi="Times New Roman" w:cs="仿宋_GB2312" w:hint="eastAsia"/>
              </w:rPr>
              <w:t>；</w:t>
            </w:r>
            <w:r>
              <w:rPr>
                <w:rFonts w:ascii="Times New Roman" w:eastAsia="仿宋_GB2312" w:hAnsi="Times New Roman" w:cs="Times New Roman"/>
              </w:rPr>
              <w:t>3</w:t>
            </w:r>
            <w:r>
              <w:rPr>
                <w:rFonts w:ascii="Times New Roman" w:eastAsia="仿宋_GB2312" w:hAnsi="Times New Roman" w:cs="仿宋_GB2312" w:hint="eastAsia"/>
              </w:rPr>
              <w:t>）主讲《电力系统继电保护》、《电磁场》、《生产实习》等课程。</w:t>
            </w:r>
          </w:p>
          <w:p w:rsidR="0056503B" w:rsidRPr="00416655" w:rsidRDefault="0056503B" w:rsidP="0056503B">
            <w:pPr>
              <w:ind w:firstLineChars="200" w:firstLine="31680"/>
              <w:jc w:val="left"/>
              <w:rPr>
                <w:rFonts w:ascii="Times New Roman" w:eastAsia="仿宋_GB2312" w:hAnsi="Times New Roman" w:cs="Times New Roman"/>
              </w:rPr>
            </w:pPr>
            <w:r>
              <w:rPr>
                <w:rFonts w:ascii="Times New Roman" w:eastAsia="仿宋_GB2312" w:hAnsi="Times New Roman" w:cs="仿宋_GB2312" w:hint="eastAsia"/>
              </w:rPr>
              <w:t>（</w:t>
            </w:r>
            <w:r>
              <w:rPr>
                <w:rFonts w:ascii="Times New Roman" w:eastAsia="仿宋_GB2312" w:hAnsi="Times New Roman" w:cs="Times New Roman"/>
              </w:rPr>
              <w:t>4</w:t>
            </w:r>
            <w:r>
              <w:rPr>
                <w:rFonts w:ascii="Times New Roman" w:eastAsia="仿宋_GB2312" w:hAnsi="Times New Roman" w:cs="仿宋_GB2312" w:hint="eastAsia"/>
              </w:rPr>
              <w:t>）依托自己的优势研究方向，紧密结合相关院校与企业，围绕配电网故障处理这一中心，积极布局：</w:t>
            </w:r>
            <w:r>
              <w:rPr>
                <w:rFonts w:ascii="Times New Roman" w:eastAsia="仿宋_GB2312" w:hAnsi="Times New Roman" w:cs="Times New Roman"/>
              </w:rPr>
              <w:t>1</w:t>
            </w:r>
            <w:r>
              <w:rPr>
                <w:rFonts w:ascii="Times New Roman" w:eastAsia="仿宋_GB2312" w:hAnsi="Times New Roman" w:cs="仿宋_GB2312" w:hint="eastAsia"/>
              </w:rPr>
              <w:t>）</w:t>
            </w:r>
            <w:r w:rsidRPr="000E4210">
              <w:rPr>
                <w:rFonts w:ascii="Times New Roman" w:eastAsia="仿宋_GB2312" w:hAnsi="Times New Roman" w:cs="仿宋_GB2312" w:hint="eastAsia"/>
              </w:rPr>
              <w:t>申报纵向课题，获得国家自然科学青年基金“配电网单相接地故障层次化零残流消弧关键技术研究”资助</w:t>
            </w:r>
            <w:r>
              <w:rPr>
                <w:rFonts w:ascii="Times New Roman" w:eastAsia="仿宋_GB2312" w:hAnsi="Times New Roman" w:cs="仿宋_GB2312" w:hint="eastAsia"/>
              </w:rPr>
              <w:t>；</w:t>
            </w:r>
            <w:r>
              <w:rPr>
                <w:rFonts w:ascii="Times New Roman" w:eastAsia="仿宋_GB2312" w:hAnsi="Times New Roman" w:cs="Times New Roman"/>
              </w:rPr>
              <w:t>2</w:t>
            </w:r>
            <w:r>
              <w:rPr>
                <w:rFonts w:ascii="Times New Roman" w:eastAsia="仿宋_GB2312" w:hAnsi="Times New Roman" w:cs="仿宋_GB2312" w:hint="eastAsia"/>
              </w:rPr>
              <w:t>）</w:t>
            </w:r>
            <w:r w:rsidRPr="000E4210">
              <w:rPr>
                <w:rFonts w:ascii="Times New Roman" w:eastAsia="仿宋_GB2312" w:hAnsi="Times New Roman" w:cs="仿宋_GB2312" w:hint="eastAsia"/>
              </w:rPr>
              <w:t>获得横向课题，与国家电网公司和南方电网公司相关企业均建立了联系，主持“三峡周边水电富集地区建设抽水蓄能电站必要性论证（方法、模型部</w:t>
            </w:r>
            <w:r>
              <w:rPr>
                <w:rFonts w:ascii="Times New Roman" w:eastAsia="仿宋_GB2312" w:hAnsi="Times New Roman" w:cs="仿宋_GB2312" w:hint="eastAsia"/>
              </w:rPr>
              <w:t>分）”项目一项，重点参与“大型交直流电网动态等值研究”项目一项；</w:t>
            </w:r>
            <w:r>
              <w:rPr>
                <w:rFonts w:ascii="Times New Roman" w:eastAsia="仿宋_GB2312" w:hAnsi="Times New Roman" w:cs="Times New Roman"/>
              </w:rPr>
              <w:t>3</w:t>
            </w:r>
            <w:r>
              <w:rPr>
                <w:rFonts w:ascii="Times New Roman" w:eastAsia="仿宋_GB2312" w:hAnsi="Times New Roman" w:cs="仿宋_GB2312" w:hint="eastAsia"/>
              </w:rPr>
              <w:t>）</w:t>
            </w:r>
            <w:r w:rsidRPr="000E4210">
              <w:rPr>
                <w:rFonts w:ascii="Times New Roman" w:eastAsia="仿宋_GB2312" w:hAnsi="Times New Roman" w:cs="仿宋_GB2312" w:hint="eastAsia"/>
              </w:rPr>
              <w:t>与能源与动力工程学院轮机工程系建立联系，</w:t>
            </w:r>
            <w:r>
              <w:rPr>
                <w:rFonts w:ascii="Times New Roman" w:eastAsia="仿宋_GB2312" w:hAnsi="Times New Roman" w:cs="仿宋_GB2312" w:hint="eastAsia"/>
              </w:rPr>
              <w:t>开展</w:t>
            </w:r>
            <w:r w:rsidRPr="000E4210">
              <w:rPr>
                <w:rFonts w:ascii="Times New Roman" w:eastAsia="仿宋_GB2312" w:hAnsi="Times New Roman" w:cs="仿宋_GB2312" w:hint="eastAsia"/>
              </w:rPr>
              <w:t>新能源船舶电力系统</w:t>
            </w:r>
            <w:r>
              <w:rPr>
                <w:rFonts w:ascii="Times New Roman" w:eastAsia="仿宋_GB2312" w:hAnsi="Times New Roman" w:cs="仿宋_GB2312" w:hint="eastAsia"/>
              </w:rPr>
              <w:t>研究。</w:t>
            </w:r>
          </w:p>
        </w:tc>
      </w:tr>
      <w:tr w:rsidR="0056503B" w:rsidRPr="00754E50">
        <w:trPr>
          <w:cantSplit/>
          <w:trHeight w:hRule="exact" w:val="635"/>
        </w:trPr>
        <w:tc>
          <w:tcPr>
            <w:tcW w:w="2400" w:type="dxa"/>
            <w:gridSpan w:val="6"/>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前学历、学位（取得时间、毕业学校、专业）</w:t>
            </w:r>
          </w:p>
        </w:tc>
        <w:tc>
          <w:tcPr>
            <w:tcW w:w="3138" w:type="dxa"/>
            <w:gridSpan w:val="10"/>
            <w:vAlign w:val="center"/>
          </w:tcPr>
          <w:p w:rsidR="0056503B" w:rsidRPr="00754E50" w:rsidRDefault="0056503B" w:rsidP="00BD0B71">
            <w:pPr>
              <w:rPr>
                <w:rFonts w:ascii="Times New Roman" w:eastAsia="仿宋_GB2312" w:hAnsi="Times New Roman" w:cs="Times New Roman"/>
              </w:rPr>
            </w:pPr>
            <w:r w:rsidRPr="00754E50">
              <w:rPr>
                <w:rFonts w:ascii="Times New Roman" w:eastAsia="仿宋_GB2312" w:hAnsi="Times New Roman" w:cs="仿宋_GB2312" w:hint="eastAsia"/>
              </w:rPr>
              <w:t>本科、学士（</w:t>
            </w:r>
            <w:r w:rsidRPr="00754E50">
              <w:rPr>
                <w:rFonts w:ascii="Times New Roman" w:eastAsia="仿宋_GB2312" w:hAnsi="Times New Roman" w:cs="Times New Roman"/>
              </w:rPr>
              <w:t>2009.06</w:t>
            </w:r>
            <w:r w:rsidRPr="00754E50">
              <w:rPr>
                <w:rFonts w:ascii="Times New Roman" w:eastAsia="仿宋_GB2312" w:hAnsi="Times New Roman" w:cs="仿宋_GB2312" w:hint="eastAsia"/>
              </w:rPr>
              <w:t>、浙江大学、电气工程及其自动化）</w:t>
            </w:r>
          </w:p>
        </w:tc>
        <w:tc>
          <w:tcPr>
            <w:tcW w:w="1134" w:type="dxa"/>
            <w:gridSpan w:val="3"/>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现从事</w:t>
            </w:r>
          </w:p>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专业</w:t>
            </w:r>
          </w:p>
        </w:tc>
        <w:tc>
          <w:tcPr>
            <w:tcW w:w="1418" w:type="dxa"/>
            <w:gridSpan w:val="5"/>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电气工程</w:t>
            </w:r>
          </w:p>
        </w:tc>
        <w:tc>
          <w:tcPr>
            <w:tcW w:w="12238" w:type="dxa"/>
            <w:gridSpan w:val="32"/>
            <w:vMerge/>
          </w:tcPr>
          <w:p w:rsidR="0056503B" w:rsidRPr="00754E50" w:rsidRDefault="0056503B" w:rsidP="00EA3C8E">
            <w:pPr>
              <w:jc w:val="center"/>
              <w:rPr>
                <w:rFonts w:ascii="Times New Roman" w:eastAsia="仿宋_GB2312" w:hAnsi="Times New Roman" w:cs="Times New Roman"/>
              </w:rPr>
            </w:pPr>
          </w:p>
        </w:tc>
      </w:tr>
      <w:tr w:rsidR="0056503B" w:rsidRPr="00754E50">
        <w:trPr>
          <w:cantSplit/>
          <w:trHeight w:val="634"/>
        </w:trPr>
        <w:tc>
          <w:tcPr>
            <w:tcW w:w="2400" w:type="dxa"/>
            <w:gridSpan w:val="6"/>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最后学历、学位（取得时间、毕业学校、专业）</w:t>
            </w:r>
          </w:p>
        </w:tc>
        <w:tc>
          <w:tcPr>
            <w:tcW w:w="3138" w:type="dxa"/>
            <w:gridSpan w:val="10"/>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博士研究生、博士（</w:t>
            </w:r>
            <w:r w:rsidRPr="00754E50">
              <w:rPr>
                <w:rFonts w:ascii="Times New Roman" w:eastAsia="仿宋_GB2312" w:hAnsi="Times New Roman" w:cs="Times New Roman"/>
              </w:rPr>
              <w:t>2014.06</w:t>
            </w:r>
            <w:r w:rsidRPr="00754E50">
              <w:rPr>
                <w:rFonts w:ascii="Times New Roman" w:eastAsia="仿宋_GB2312" w:hAnsi="Times New Roman" w:cs="仿宋_GB2312" w:hint="eastAsia"/>
              </w:rPr>
              <w:t>、华中科技大学、电力系统及其自动化）</w:t>
            </w:r>
          </w:p>
        </w:tc>
        <w:tc>
          <w:tcPr>
            <w:tcW w:w="1134" w:type="dxa"/>
            <w:gridSpan w:val="3"/>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党政兼职</w:t>
            </w:r>
          </w:p>
        </w:tc>
        <w:tc>
          <w:tcPr>
            <w:tcW w:w="1418" w:type="dxa"/>
            <w:gridSpan w:val="5"/>
            <w:vAlign w:val="center"/>
          </w:tcPr>
          <w:p w:rsidR="0056503B" w:rsidRPr="00754E50" w:rsidRDefault="0056503B" w:rsidP="00EA3C8E">
            <w:pPr>
              <w:jc w:val="center"/>
              <w:rPr>
                <w:rFonts w:ascii="Times New Roman" w:eastAsia="仿宋_GB2312" w:hAnsi="Times New Roman" w:cs="Times New Roman"/>
                <w:sz w:val="18"/>
                <w:szCs w:val="18"/>
              </w:rPr>
            </w:pPr>
            <w:r w:rsidRPr="00754E50">
              <w:rPr>
                <w:rFonts w:ascii="Times New Roman" w:eastAsia="仿宋_GB2312" w:hAnsi="Times New Roman" w:cs="仿宋_GB2312" w:hint="eastAsia"/>
                <w:sz w:val="18"/>
                <w:szCs w:val="18"/>
              </w:rPr>
              <w:t>无</w:t>
            </w:r>
          </w:p>
        </w:tc>
        <w:tc>
          <w:tcPr>
            <w:tcW w:w="12238" w:type="dxa"/>
            <w:gridSpan w:val="32"/>
            <w:vMerge/>
          </w:tcPr>
          <w:p w:rsidR="0056503B" w:rsidRPr="00754E50" w:rsidRDefault="0056503B" w:rsidP="00EA3C8E">
            <w:pPr>
              <w:jc w:val="center"/>
              <w:rPr>
                <w:rFonts w:ascii="Times New Roman" w:eastAsia="仿宋_GB2312" w:hAnsi="Times New Roman" w:cs="Times New Roman"/>
                <w:sz w:val="18"/>
                <w:szCs w:val="18"/>
              </w:rPr>
            </w:pPr>
          </w:p>
        </w:tc>
      </w:tr>
      <w:tr w:rsidR="0056503B" w:rsidRPr="00754E50">
        <w:trPr>
          <w:cantSplit/>
          <w:trHeight w:val="390"/>
        </w:trPr>
        <w:tc>
          <w:tcPr>
            <w:tcW w:w="1130" w:type="dxa"/>
            <w:gridSpan w:val="2"/>
            <w:vMerge w:val="restart"/>
            <w:vAlign w:val="center"/>
          </w:tcPr>
          <w:p w:rsidR="0056503B" w:rsidRPr="00754E50" w:rsidRDefault="0056503B" w:rsidP="00EA3C8E">
            <w:pPr>
              <w:ind w:left="-57" w:right="-57"/>
              <w:jc w:val="center"/>
              <w:rPr>
                <w:rFonts w:ascii="Times New Roman" w:eastAsia="仿宋_GB2312" w:hAnsi="Times New Roman" w:cs="Times New Roman"/>
              </w:rPr>
            </w:pPr>
            <w:r w:rsidRPr="00754E50">
              <w:rPr>
                <w:rFonts w:ascii="Times New Roman" w:eastAsia="仿宋_GB2312" w:hAnsi="Times New Roman" w:cs="仿宋_GB2312" w:hint="eastAsia"/>
              </w:rPr>
              <w:t>申报岗位</w:t>
            </w:r>
          </w:p>
          <w:p w:rsidR="0056503B" w:rsidRPr="00754E50" w:rsidRDefault="0056503B" w:rsidP="00EA3C8E">
            <w:pPr>
              <w:ind w:left="-57" w:right="-57"/>
              <w:jc w:val="center"/>
              <w:rPr>
                <w:rFonts w:ascii="Times New Roman" w:eastAsia="仿宋_GB2312" w:hAnsi="Times New Roman" w:cs="Times New Roman"/>
              </w:rPr>
            </w:pPr>
            <w:r w:rsidRPr="00754E50">
              <w:rPr>
                <w:rFonts w:ascii="Times New Roman" w:eastAsia="仿宋_GB2312" w:hAnsi="Times New Roman" w:cs="仿宋_GB2312" w:hint="eastAsia"/>
              </w:rPr>
              <w:t>及类型</w:t>
            </w:r>
          </w:p>
        </w:tc>
        <w:tc>
          <w:tcPr>
            <w:tcW w:w="3245" w:type="dxa"/>
            <w:gridSpan w:val="10"/>
            <w:vMerge w:val="restart"/>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副教授</w:t>
            </w:r>
          </w:p>
        </w:tc>
        <w:tc>
          <w:tcPr>
            <w:tcW w:w="1163" w:type="dxa"/>
            <w:gridSpan w:val="4"/>
            <w:vMerge w:val="restart"/>
            <w:vAlign w:val="center"/>
          </w:tcPr>
          <w:p w:rsidR="0056503B" w:rsidRPr="00754E50" w:rsidRDefault="0056503B" w:rsidP="00EA3C8E">
            <w:pPr>
              <w:ind w:left="-57" w:right="-57"/>
              <w:jc w:val="center"/>
              <w:rPr>
                <w:rFonts w:ascii="Times New Roman" w:eastAsia="仿宋_GB2312" w:hAnsi="Times New Roman" w:cs="Times New Roman"/>
              </w:rPr>
            </w:pPr>
            <w:r w:rsidRPr="00754E50">
              <w:rPr>
                <w:rFonts w:ascii="Times New Roman" w:eastAsia="仿宋_GB2312" w:hAnsi="Times New Roman" w:cs="仿宋_GB2312" w:hint="eastAsia"/>
              </w:rPr>
              <w:t>近三年考核</w:t>
            </w:r>
          </w:p>
        </w:tc>
        <w:tc>
          <w:tcPr>
            <w:tcW w:w="850" w:type="dxa"/>
            <w:gridSpan w:val="2"/>
            <w:vAlign w:val="center"/>
          </w:tcPr>
          <w:p w:rsidR="0056503B" w:rsidRPr="00754E50" w:rsidRDefault="0056503B" w:rsidP="00EA3C8E">
            <w:pPr>
              <w:ind w:left="-57" w:right="-57"/>
              <w:jc w:val="center"/>
              <w:rPr>
                <w:rFonts w:ascii="Times New Roman" w:eastAsia="仿宋_GB2312" w:hAnsi="Times New Roman" w:cs="Times New Roman"/>
                <w:sz w:val="18"/>
                <w:szCs w:val="18"/>
              </w:rPr>
            </w:pPr>
            <w:r w:rsidRPr="00754E50">
              <w:rPr>
                <w:rFonts w:ascii="Times New Roman" w:eastAsia="仿宋_GB2312" w:hAnsi="Times New Roman" w:cs="Times New Roman"/>
                <w:sz w:val="18"/>
                <w:szCs w:val="18"/>
              </w:rPr>
              <w:t>2014</w:t>
            </w:r>
            <w:r w:rsidRPr="00754E50">
              <w:rPr>
                <w:rFonts w:ascii="Times New Roman" w:eastAsia="仿宋_GB2312" w:hAnsi="Times New Roman" w:cs="仿宋_GB2312" w:hint="eastAsia"/>
                <w:sz w:val="18"/>
                <w:szCs w:val="18"/>
              </w:rPr>
              <w:t>年</w:t>
            </w:r>
          </w:p>
        </w:tc>
        <w:tc>
          <w:tcPr>
            <w:tcW w:w="851" w:type="dxa"/>
            <w:gridSpan w:val="3"/>
            <w:vAlign w:val="center"/>
          </w:tcPr>
          <w:p w:rsidR="0056503B" w:rsidRPr="00754E50" w:rsidRDefault="0056503B" w:rsidP="00EA3C8E">
            <w:pPr>
              <w:ind w:left="-57" w:right="-57"/>
              <w:jc w:val="center"/>
              <w:rPr>
                <w:rFonts w:ascii="Times New Roman" w:eastAsia="仿宋_GB2312" w:hAnsi="Times New Roman" w:cs="Times New Roman"/>
                <w:sz w:val="18"/>
                <w:szCs w:val="18"/>
              </w:rPr>
            </w:pPr>
            <w:r w:rsidRPr="00754E50">
              <w:rPr>
                <w:rFonts w:ascii="Times New Roman" w:eastAsia="仿宋_GB2312" w:hAnsi="Times New Roman" w:cs="Times New Roman"/>
                <w:sz w:val="18"/>
                <w:szCs w:val="18"/>
              </w:rPr>
              <w:t>2015</w:t>
            </w:r>
            <w:r w:rsidRPr="00754E50">
              <w:rPr>
                <w:rFonts w:ascii="Times New Roman" w:eastAsia="仿宋_GB2312" w:hAnsi="Times New Roman" w:cs="仿宋_GB2312" w:hint="eastAsia"/>
                <w:sz w:val="18"/>
                <w:szCs w:val="18"/>
              </w:rPr>
              <w:t>年</w:t>
            </w:r>
          </w:p>
        </w:tc>
        <w:tc>
          <w:tcPr>
            <w:tcW w:w="851" w:type="dxa"/>
            <w:gridSpan w:val="3"/>
            <w:vAlign w:val="center"/>
          </w:tcPr>
          <w:p w:rsidR="0056503B" w:rsidRPr="00754E50" w:rsidRDefault="0056503B" w:rsidP="00EA3C8E">
            <w:pPr>
              <w:ind w:left="-57" w:right="-57"/>
              <w:jc w:val="center"/>
              <w:rPr>
                <w:rFonts w:ascii="Times New Roman" w:eastAsia="仿宋_GB2312" w:hAnsi="Times New Roman" w:cs="Times New Roman"/>
                <w:sz w:val="18"/>
                <w:szCs w:val="18"/>
              </w:rPr>
            </w:pPr>
            <w:r w:rsidRPr="00754E50">
              <w:rPr>
                <w:rFonts w:ascii="Times New Roman" w:eastAsia="仿宋_GB2312" w:hAnsi="Times New Roman" w:cs="Times New Roman"/>
                <w:sz w:val="18"/>
                <w:szCs w:val="18"/>
              </w:rPr>
              <w:t>2016</w:t>
            </w:r>
            <w:r w:rsidRPr="00754E50">
              <w:rPr>
                <w:rFonts w:ascii="Times New Roman" w:eastAsia="仿宋_GB2312" w:hAnsi="Times New Roman" w:cs="仿宋_GB2312" w:hint="eastAsia"/>
                <w:sz w:val="18"/>
                <w:szCs w:val="18"/>
              </w:rPr>
              <w:t>年</w:t>
            </w:r>
          </w:p>
        </w:tc>
        <w:tc>
          <w:tcPr>
            <w:tcW w:w="12238" w:type="dxa"/>
            <w:gridSpan w:val="32"/>
            <w:vMerge/>
          </w:tcPr>
          <w:p w:rsidR="0056503B" w:rsidRPr="00754E50" w:rsidRDefault="0056503B" w:rsidP="00EA3C8E">
            <w:pPr>
              <w:ind w:left="-57" w:right="-57"/>
              <w:jc w:val="center"/>
              <w:rPr>
                <w:rFonts w:ascii="Times New Roman" w:eastAsia="仿宋_GB2312" w:hAnsi="Times New Roman" w:cs="Times New Roman"/>
                <w:sz w:val="18"/>
                <w:szCs w:val="18"/>
              </w:rPr>
            </w:pPr>
          </w:p>
        </w:tc>
      </w:tr>
      <w:tr w:rsidR="0056503B" w:rsidRPr="00754E50">
        <w:trPr>
          <w:cantSplit/>
          <w:trHeight w:hRule="exact" w:val="390"/>
        </w:trPr>
        <w:tc>
          <w:tcPr>
            <w:tcW w:w="1130" w:type="dxa"/>
            <w:gridSpan w:val="2"/>
            <w:vMerge/>
            <w:vAlign w:val="center"/>
          </w:tcPr>
          <w:p w:rsidR="0056503B" w:rsidRPr="00754E50" w:rsidRDefault="0056503B" w:rsidP="00EA3C8E">
            <w:pPr>
              <w:jc w:val="center"/>
              <w:rPr>
                <w:rFonts w:ascii="Times New Roman" w:eastAsia="仿宋_GB2312" w:hAnsi="Times New Roman" w:cs="Times New Roman"/>
              </w:rPr>
            </w:pPr>
          </w:p>
        </w:tc>
        <w:tc>
          <w:tcPr>
            <w:tcW w:w="3245" w:type="dxa"/>
            <w:gridSpan w:val="10"/>
            <w:vMerge/>
            <w:vAlign w:val="center"/>
          </w:tcPr>
          <w:p w:rsidR="0056503B" w:rsidRPr="00754E50" w:rsidRDefault="0056503B" w:rsidP="00EA3C8E">
            <w:pPr>
              <w:jc w:val="center"/>
              <w:rPr>
                <w:rFonts w:ascii="Times New Roman" w:eastAsia="仿宋_GB2312" w:hAnsi="Times New Roman" w:cs="Times New Roman"/>
              </w:rPr>
            </w:pPr>
          </w:p>
        </w:tc>
        <w:tc>
          <w:tcPr>
            <w:tcW w:w="1163" w:type="dxa"/>
            <w:gridSpan w:val="4"/>
            <w:vMerge/>
            <w:vAlign w:val="center"/>
          </w:tcPr>
          <w:p w:rsidR="0056503B" w:rsidRPr="00754E50" w:rsidRDefault="0056503B" w:rsidP="00EA3C8E">
            <w:pPr>
              <w:ind w:left="-57" w:right="-57"/>
              <w:jc w:val="center"/>
              <w:rPr>
                <w:rFonts w:ascii="Times New Roman" w:eastAsia="仿宋_GB2312" w:hAnsi="Times New Roman" w:cs="Times New Roman"/>
              </w:rPr>
            </w:pPr>
          </w:p>
        </w:tc>
        <w:tc>
          <w:tcPr>
            <w:tcW w:w="850" w:type="dxa"/>
            <w:gridSpan w:val="2"/>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851" w:type="dxa"/>
            <w:gridSpan w:val="3"/>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851" w:type="dxa"/>
            <w:gridSpan w:val="3"/>
            <w:vAlign w:val="center"/>
          </w:tcPr>
          <w:p w:rsidR="0056503B" w:rsidRPr="00754E50" w:rsidRDefault="0056503B" w:rsidP="00EA3C8E">
            <w:pPr>
              <w:jc w:val="center"/>
              <w:rPr>
                <w:rFonts w:ascii="Times New Roman" w:eastAsia="仿宋_GB2312" w:hAnsi="Times New Roman" w:cs="Times New Roman"/>
              </w:rPr>
            </w:pPr>
            <w:r>
              <w:rPr>
                <w:rFonts w:ascii="Times New Roman" w:eastAsia="仿宋_GB2312" w:hAnsi="Times New Roman" w:cs="仿宋_GB2312" w:hint="eastAsia"/>
              </w:rPr>
              <w:t>合格</w:t>
            </w:r>
          </w:p>
        </w:tc>
        <w:tc>
          <w:tcPr>
            <w:tcW w:w="12238" w:type="dxa"/>
            <w:gridSpan w:val="32"/>
            <w:vMerge/>
          </w:tcPr>
          <w:p w:rsidR="0056503B" w:rsidRPr="00754E50" w:rsidRDefault="0056503B" w:rsidP="00EA3C8E">
            <w:pPr>
              <w:jc w:val="center"/>
              <w:rPr>
                <w:rFonts w:ascii="Times New Roman" w:eastAsia="仿宋_GB2312" w:hAnsi="Times New Roman" w:cs="Times New Roman"/>
              </w:rPr>
            </w:pPr>
          </w:p>
        </w:tc>
      </w:tr>
      <w:tr w:rsidR="0056503B" w:rsidRPr="00754E50">
        <w:trPr>
          <w:cantSplit/>
          <w:trHeight w:hRule="exact" w:val="1976"/>
        </w:trPr>
        <w:tc>
          <w:tcPr>
            <w:tcW w:w="1130" w:type="dxa"/>
            <w:gridSpan w:val="2"/>
            <w:vAlign w:val="center"/>
          </w:tcPr>
          <w:p w:rsidR="0056503B" w:rsidRPr="00754E50" w:rsidRDefault="0056503B" w:rsidP="00EA3C8E">
            <w:pPr>
              <w:jc w:val="center"/>
              <w:rPr>
                <w:rFonts w:ascii="Times New Roman" w:eastAsia="仿宋_GB2312" w:hAnsi="Times New Roman" w:cs="Times New Roman"/>
              </w:rPr>
            </w:pPr>
            <w:r w:rsidRPr="00754E50">
              <w:rPr>
                <w:rFonts w:ascii="Times New Roman" w:eastAsia="仿宋_GB2312" w:hAnsi="Times New Roman" w:cs="仿宋_GB2312" w:hint="eastAsia"/>
              </w:rPr>
              <w:t>主要工作及学术经历</w:t>
            </w:r>
          </w:p>
        </w:tc>
        <w:tc>
          <w:tcPr>
            <w:tcW w:w="6960" w:type="dxa"/>
            <w:gridSpan w:val="22"/>
          </w:tcPr>
          <w:p w:rsidR="0056503B" w:rsidRPr="00754E50" w:rsidRDefault="0056503B" w:rsidP="007C596B">
            <w:pPr>
              <w:rPr>
                <w:rFonts w:ascii="Times New Roman" w:eastAsia="仿宋_GB2312" w:hAnsi="Times New Roman" w:cs="Times New Roman"/>
              </w:rPr>
            </w:pPr>
          </w:p>
          <w:p w:rsidR="0056503B" w:rsidRPr="00754E50" w:rsidRDefault="0056503B" w:rsidP="007C596B">
            <w:pPr>
              <w:rPr>
                <w:rFonts w:ascii="Times New Roman" w:eastAsia="仿宋_GB2312" w:hAnsi="Times New Roman" w:cs="Times New Roman"/>
              </w:rPr>
            </w:pPr>
            <w:r>
              <w:rPr>
                <w:rFonts w:ascii="Times New Roman" w:eastAsia="仿宋_GB2312" w:hAnsi="Times New Roman" w:cs="Times New Roman"/>
              </w:rPr>
              <w:t xml:space="preserve">2009.09—2014.06  </w:t>
            </w:r>
            <w:r>
              <w:rPr>
                <w:rFonts w:ascii="Times New Roman" w:eastAsia="仿宋_GB2312" w:hAnsi="Times New Roman" w:cs="仿宋_GB2312" w:hint="eastAsia"/>
              </w:rPr>
              <w:t>华中科技大学电气与电子工程学院硕博连读</w:t>
            </w:r>
          </w:p>
          <w:p w:rsidR="0056503B" w:rsidRPr="00754E50" w:rsidRDefault="0056503B" w:rsidP="007C596B">
            <w:pPr>
              <w:rPr>
                <w:rFonts w:ascii="Times New Roman" w:eastAsia="仿宋_GB2312" w:hAnsi="Times New Roman" w:cs="Times New Roman"/>
              </w:rPr>
            </w:pPr>
            <w:r w:rsidRPr="00754E50">
              <w:rPr>
                <w:rFonts w:ascii="Times New Roman" w:eastAsia="仿宋_GB2312" w:hAnsi="Times New Roman" w:cs="Times New Roman"/>
              </w:rPr>
              <w:t>2014.07—2016.05</w:t>
            </w:r>
            <w:r w:rsidRPr="00754E50">
              <w:rPr>
                <w:rFonts w:ascii="Times New Roman" w:eastAsia="仿宋_GB2312" w:hAnsi="Times New Roman" w:cs="仿宋_GB2312" w:hint="eastAsia"/>
              </w:rPr>
              <w:t>中南电力设计院系统规划部工程师</w:t>
            </w:r>
          </w:p>
          <w:p w:rsidR="0056503B" w:rsidRPr="00754E50" w:rsidRDefault="0056503B" w:rsidP="007C596B">
            <w:pPr>
              <w:rPr>
                <w:rFonts w:ascii="Times New Roman" w:eastAsia="仿宋_GB2312" w:hAnsi="Times New Roman" w:cs="Times New Roman"/>
              </w:rPr>
            </w:pPr>
            <w:r w:rsidRPr="00754E50">
              <w:rPr>
                <w:rFonts w:ascii="Times New Roman" w:eastAsia="仿宋_GB2312" w:hAnsi="Times New Roman" w:cs="Times New Roman"/>
              </w:rPr>
              <w:t>2016.05—</w:t>
            </w:r>
            <w:r w:rsidRPr="00754E50">
              <w:rPr>
                <w:rFonts w:ascii="Times New Roman" w:eastAsia="仿宋_GB2312" w:hAnsi="Times New Roman" w:cs="仿宋_GB2312" w:hint="eastAsia"/>
              </w:rPr>
              <w:t>至今武汉理工大学自动化学院讲师</w:t>
            </w:r>
          </w:p>
        </w:tc>
        <w:tc>
          <w:tcPr>
            <w:tcW w:w="12238" w:type="dxa"/>
            <w:gridSpan w:val="32"/>
            <w:vMerge/>
          </w:tcPr>
          <w:p w:rsidR="0056503B" w:rsidRPr="00754E50" w:rsidRDefault="0056503B" w:rsidP="00EA3C8E">
            <w:pPr>
              <w:rPr>
                <w:rFonts w:ascii="Times New Roman" w:eastAsia="仿宋_GB2312" w:hAnsi="Times New Roman" w:cs="Times New Roman"/>
              </w:rPr>
            </w:pPr>
          </w:p>
        </w:tc>
      </w:tr>
      <w:tr w:rsidR="0056503B" w:rsidRPr="00754E50">
        <w:trPr>
          <w:cantSplit/>
          <w:trHeight w:hRule="exact" w:val="610"/>
        </w:trPr>
        <w:tc>
          <w:tcPr>
            <w:tcW w:w="1130" w:type="dxa"/>
            <w:gridSpan w:val="2"/>
            <w:vAlign w:val="center"/>
          </w:tcPr>
          <w:p w:rsidR="0056503B" w:rsidRPr="00754E50" w:rsidRDefault="0056503B" w:rsidP="007D029E">
            <w:pPr>
              <w:jc w:val="center"/>
              <w:rPr>
                <w:rFonts w:ascii="Times New Roman" w:eastAsia="仿宋_GB2312" w:hAnsi="Times New Roman" w:cs="Times New Roman"/>
              </w:rPr>
            </w:pPr>
            <w:r w:rsidRPr="00754E50">
              <w:rPr>
                <w:rFonts w:ascii="Times New Roman" w:eastAsia="仿宋_GB2312" w:hAnsi="Times New Roman" w:cs="仿宋_GB2312" w:hint="eastAsia"/>
              </w:rPr>
              <w:t>组合条件</w:t>
            </w:r>
          </w:p>
        </w:tc>
        <w:tc>
          <w:tcPr>
            <w:tcW w:w="6960" w:type="dxa"/>
            <w:gridSpan w:val="22"/>
            <w:vAlign w:val="center"/>
          </w:tcPr>
          <w:p w:rsidR="0056503B" w:rsidRPr="00754E50" w:rsidRDefault="0056503B" w:rsidP="00DB3423">
            <w:pPr>
              <w:rPr>
                <w:rFonts w:ascii="Times New Roman" w:eastAsia="仿宋_GB2312" w:hAnsi="Times New Roman" w:cs="Times New Roman"/>
              </w:rPr>
            </w:pPr>
            <w:r w:rsidRPr="00754E50">
              <w:rPr>
                <w:rFonts w:ascii="Times New Roman" w:eastAsia="仿宋_GB2312" w:hAnsi="Times New Roman" w:cs="仿宋_GB2312" w:hint="eastAsia"/>
              </w:rPr>
              <w:t>必备</w:t>
            </w:r>
            <w:r>
              <w:rPr>
                <w:rFonts w:ascii="Times New Roman" w:eastAsia="仿宋_GB2312" w:hAnsi="Times New Roman" w:cs="仿宋_GB2312" w:hint="eastAsia"/>
              </w:rPr>
              <w:t>条件</w:t>
            </w:r>
            <w:r w:rsidRPr="00754E50">
              <w:rPr>
                <w:rFonts w:ascii="Times New Roman" w:eastAsia="仿宋_GB2312" w:hAnsi="Times New Roman" w:cs="Times New Roman"/>
              </w:rPr>
              <w:t>+</w:t>
            </w:r>
            <w:r w:rsidRPr="00754E50">
              <w:rPr>
                <w:rFonts w:ascii="Times New Roman" w:eastAsia="仿宋_GB2312" w:hAnsi="Times New Roman" w:cs="仿宋_GB2312" w:hint="eastAsia"/>
              </w:rPr>
              <w:t>选择</w:t>
            </w:r>
            <w:r w:rsidRPr="00754E50">
              <w:rPr>
                <w:rFonts w:ascii="宋体" w:hAnsi="宋体" w:cs="宋体" w:hint="eastAsia"/>
              </w:rPr>
              <w:t>⑥</w:t>
            </w:r>
          </w:p>
        </w:tc>
        <w:tc>
          <w:tcPr>
            <w:tcW w:w="12238" w:type="dxa"/>
            <w:gridSpan w:val="32"/>
            <w:vMerge/>
          </w:tcPr>
          <w:p w:rsidR="0056503B" w:rsidRPr="00754E50" w:rsidRDefault="0056503B" w:rsidP="00EA3C8E">
            <w:pPr>
              <w:rPr>
                <w:rFonts w:ascii="Times New Roman" w:eastAsia="仿宋_GB2312" w:hAnsi="Times New Roman" w:cs="Times New Roman"/>
              </w:rPr>
            </w:pPr>
          </w:p>
        </w:tc>
      </w:tr>
      <w:tr w:rsidR="0056503B" w:rsidRPr="00754E50">
        <w:trPr>
          <w:cantSplit/>
          <w:trHeight w:val="335"/>
        </w:trPr>
        <w:tc>
          <w:tcPr>
            <w:tcW w:w="1130" w:type="dxa"/>
            <w:gridSpan w:val="2"/>
            <w:vMerge w:val="restart"/>
            <w:vAlign w:val="center"/>
          </w:tcPr>
          <w:p w:rsidR="0056503B" w:rsidRPr="00754E50" w:rsidRDefault="0056503B" w:rsidP="00A55567">
            <w:pPr>
              <w:jc w:val="center"/>
              <w:rPr>
                <w:rFonts w:ascii="Times New Roman" w:eastAsia="仿宋_GB2312" w:hAnsi="Times New Roman" w:cs="Times New Roman"/>
              </w:rPr>
            </w:pPr>
            <w:r w:rsidRPr="00754E50">
              <w:rPr>
                <w:rFonts w:ascii="Times New Roman" w:eastAsia="仿宋_GB2312" w:hAnsi="Times New Roman" w:cs="仿宋_GB2312" w:hint="eastAsia"/>
              </w:rPr>
              <w:t>近五学年（或任现职以来）教学工作</w:t>
            </w:r>
          </w:p>
        </w:tc>
        <w:tc>
          <w:tcPr>
            <w:tcW w:w="2290"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承担本科生课程名称</w:t>
            </w:r>
          </w:p>
        </w:tc>
        <w:tc>
          <w:tcPr>
            <w:tcW w:w="16908" w:type="dxa"/>
            <w:gridSpan w:val="46"/>
          </w:tcPr>
          <w:p w:rsidR="0056503B" w:rsidRPr="00754E50" w:rsidRDefault="0056503B" w:rsidP="00663768">
            <w:pPr>
              <w:rPr>
                <w:rFonts w:ascii="Times New Roman" w:eastAsia="仿宋_GB2312" w:hAnsi="Times New Roman" w:cs="Times New Roman"/>
              </w:rPr>
            </w:pPr>
            <w:r w:rsidRPr="00754E50">
              <w:rPr>
                <w:rFonts w:ascii="Times New Roman" w:eastAsia="仿宋_GB2312" w:hAnsi="Times New Roman" w:cs="Times New Roman"/>
              </w:rPr>
              <w:t>2016-2017</w:t>
            </w:r>
            <w:r w:rsidRPr="00754E50">
              <w:rPr>
                <w:rFonts w:ascii="Times New Roman" w:eastAsia="仿宋_GB2312" w:hAnsi="Times New Roman" w:cs="仿宋_GB2312" w:hint="eastAsia"/>
              </w:rPr>
              <w:t>学年：</w:t>
            </w:r>
            <w:r>
              <w:rPr>
                <w:rFonts w:ascii="Times New Roman" w:eastAsia="仿宋_GB2312" w:hAnsi="Times New Roman" w:cs="仿宋_GB2312" w:hint="eastAsia"/>
              </w:rPr>
              <w:t>《</w:t>
            </w:r>
            <w:r w:rsidRPr="00754E50">
              <w:rPr>
                <w:rFonts w:ascii="Times New Roman" w:eastAsia="仿宋_GB2312" w:hAnsi="Times New Roman" w:cs="仿宋_GB2312" w:hint="eastAsia"/>
              </w:rPr>
              <w:t>电力系统继电保护</w:t>
            </w:r>
            <w:r>
              <w:rPr>
                <w:rFonts w:ascii="Times New Roman" w:eastAsia="仿宋_GB2312" w:hAnsi="Times New Roman" w:cs="仿宋_GB2312" w:hint="eastAsia"/>
              </w:rPr>
              <w:t>》</w:t>
            </w:r>
            <w:r w:rsidRPr="00754E50">
              <w:rPr>
                <w:rFonts w:ascii="Times New Roman" w:eastAsia="仿宋_GB2312" w:hAnsi="Times New Roman" w:cs="仿宋_GB2312" w:hint="eastAsia"/>
              </w:rPr>
              <w:t>、</w:t>
            </w:r>
            <w:r>
              <w:rPr>
                <w:rFonts w:ascii="Times New Roman" w:eastAsia="仿宋_GB2312" w:hAnsi="Times New Roman" w:cs="仿宋_GB2312" w:hint="eastAsia"/>
              </w:rPr>
              <w:t>《</w:t>
            </w:r>
            <w:r w:rsidRPr="00754E50">
              <w:rPr>
                <w:rFonts w:ascii="Times New Roman" w:eastAsia="仿宋_GB2312" w:hAnsi="Times New Roman" w:cs="仿宋_GB2312" w:hint="eastAsia"/>
              </w:rPr>
              <w:t>电磁场</w:t>
            </w:r>
            <w:r>
              <w:rPr>
                <w:rFonts w:ascii="Times New Roman" w:eastAsia="仿宋_GB2312" w:hAnsi="Times New Roman" w:cs="仿宋_GB2312" w:hint="eastAsia"/>
              </w:rPr>
              <w:t>》</w:t>
            </w:r>
            <w:r w:rsidRPr="00754E50">
              <w:rPr>
                <w:rFonts w:ascii="Times New Roman" w:eastAsia="仿宋_GB2312" w:hAnsi="Times New Roman" w:cs="仿宋_GB2312" w:hint="eastAsia"/>
              </w:rPr>
              <w:t>；</w:t>
            </w:r>
            <w:r w:rsidRPr="00754E50">
              <w:rPr>
                <w:rFonts w:ascii="Times New Roman" w:eastAsia="仿宋_GB2312" w:hAnsi="Times New Roman" w:cs="Times New Roman"/>
              </w:rPr>
              <w:t>2017-2018</w:t>
            </w:r>
            <w:r w:rsidRPr="00754E50">
              <w:rPr>
                <w:rFonts w:ascii="Times New Roman" w:eastAsia="仿宋_GB2312" w:hAnsi="Times New Roman" w:cs="仿宋_GB2312" w:hint="eastAsia"/>
              </w:rPr>
              <w:t>学年：</w:t>
            </w:r>
            <w:r>
              <w:rPr>
                <w:rFonts w:ascii="Times New Roman" w:eastAsia="仿宋_GB2312" w:hAnsi="Times New Roman" w:cs="仿宋_GB2312" w:hint="eastAsia"/>
              </w:rPr>
              <w:t>《</w:t>
            </w:r>
            <w:r w:rsidRPr="00754E50">
              <w:rPr>
                <w:rFonts w:ascii="Times New Roman" w:eastAsia="仿宋_GB2312" w:hAnsi="Times New Roman" w:cs="仿宋_GB2312" w:hint="eastAsia"/>
              </w:rPr>
              <w:t>电力系统继电保护</w:t>
            </w:r>
            <w:r>
              <w:rPr>
                <w:rFonts w:ascii="Times New Roman" w:eastAsia="仿宋_GB2312" w:hAnsi="Times New Roman" w:cs="仿宋_GB2312" w:hint="eastAsia"/>
              </w:rPr>
              <w:t>》</w:t>
            </w:r>
          </w:p>
        </w:tc>
      </w:tr>
      <w:tr w:rsidR="0056503B" w:rsidRPr="00754E50">
        <w:trPr>
          <w:cantSplit/>
          <w:trHeight w:val="335"/>
        </w:trPr>
        <w:tc>
          <w:tcPr>
            <w:tcW w:w="1130" w:type="dxa"/>
            <w:gridSpan w:val="2"/>
            <w:vMerge/>
            <w:vAlign w:val="center"/>
          </w:tcPr>
          <w:p w:rsidR="0056503B" w:rsidRPr="00754E50" w:rsidRDefault="0056503B" w:rsidP="00912CB1">
            <w:pPr>
              <w:jc w:val="center"/>
              <w:rPr>
                <w:rFonts w:ascii="Times New Roman" w:eastAsia="仿宋_GB2312" w:hAnsi="Times New Roman" w:cs="Times New Roman"/>
              </w:rPr>
            </w:pPr>
          </w:p>
        </w:tc>
        <w:tc>
          <w:tcPr>
            <w:tcW w:w="2290" w:type="dxa"/>
            <w:gridSpan w:val="8"/>
          </w:tcPr>
          <w:p w:rsidR="0056503B" w:rsidRPr="00754E50" w:rsidRDefault="0056503B" w:rsidP="00126B4B">
            <w:pPr>
              <w:rPr>
                <w:rFonts w:ascii="Times New Roman" w:eastAsia="仿宋_GB2312" w:hAnsi="Times New Roman" w:cs="Times New Roman"/>
              </w:rPr>
            </w:pPr>
            <w:r w:rsidRPr="00754E50">
              <w:rPr>
                <w:rFonts w:ascii="Times New Roman" w:eastAsia="仿宋_GB2312" w:hAnsi="Times New Roman" w:cs="仿宋_GB2312" w:hint="eastAsia"/>
              </w:rPr>
              <w:t>承担研究生课程名称</w:t>
            </w:r>
          </w:p>
        </w:tc>
        <w:tc>
          <w:tcPr>
            <w:tcW w:w="12169" w:type="dxa"/>
            <w:gridSpan w:val="35"/>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无</w:t>
            </w:r>
          </w:p>
        </w:tc>
        <w:tc>
          <w:tcPr>
            <w:tcW w:w="2977"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指导研究生在读</w:t>
            </w:r>
            <w:r w:rsidRPr="00754E50">
              <w:rPr>
                <w:rFonts w:ascii="Times New Roman" w:eastAsia="仿宋_GB2312" w:hAnsi="Times New Roman" w:cs="Times New Roman"/>
              </w:rPr>
              <w:t>/</w:t>
            </w:r>
            <w:r w:rsidRPr="00754E50">
              <w:rPr>
                <w:rFonts w:ascii="Times New Roman" w:eastAsia="仿宋_GB2312" w:hAnsi="Times New Roman" w:cs="仿宋_GB2312" w:hint="eastAsia"/>
              </w:rPr>
              <w:t>毕业人数</w:t>
            </w:r>
          </w:p>
        </w:tc>
        <w:tc>
          <w:tcPr>
            <w:tcW w:w="1762" w:type="dxa"/>
            <w:gridSpan w:val="3"/>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Times New Roman"/>
              </w:rPr>
              <w:t>0</w:t>
            </w:r>
          </w:p>
        </w:tc>
      </w:tr>
      <w:tr w:rsidR="0056503B" w:rsidRPr="00754E50">
        <w:trPr>
          <w:cantSplit/>
          <w:trHeight w:val="335"/>
        </w:trPr>
        <w:tc>
          <w:tcPr>
            <w:tcW w:w="1130" w:type="dxa"/>
            <w:gridSpan w:val="2"/>
            <w:vMerge/>
            <w:vAlign w:val="center"/>
          </w:tcPr>
          <w:p w:rsidR="0056503B" w:rsidRPr="00754E50" w:rsidRDefault="0056503B" w:rsidP="00912CB1">
            <w:pPr>
              <w:jc w:val="center"/>
              <w:rPr>
                <w:rFonts w:ascii="Times New Roman" w:eastAsia="仿宋_GB2312" w:hAnsi="Times New Roman" w:cs="Times New Roman"/>
              </w:rPr>
            </w:pPr>
          </w:p>
        </w:tc>
        <w:tc>
          <w:tcPr>
            <w:tcW w:w="2290" w:type="dxa"/>
            <w:gridSpan w:val="8"/>
          </w:tcPr>
          <w:p w:rsidR="0056503B" w:rsidRPr="00754E50" w:rsidRDefault="0056503B" w:rsidP="00D02A0C">
            <w:pPr>
              <w:rPr>
                <w:rFonts w:ascii="Times New Roman" w:eastAsia="仿宋_GB2312" w:hAnsi="Times New Roman" w:cs="Times New Roman"/>
              </w:rPr>
            </w:pPr>
            <w:r w:rsidRPr="00754E50">
              <w:rPr>
                <w:rFonts w:ascii="Times New Roman" w:eastAsia="仿宋_GB2312" w:hAnsi="Times New Roman" w:cs="仿宋_GB2312" w:hint="eastAsia"/>
              </w:rPr>
              <w:t>近五年本科生教学工作总量</w:t>
            </w:r>
          </w:p>
        </w:tc>
        <w:tc>
          <w:tcPr>
            <w:tcW w:w="1250" w:type="dxa"/>
            <w:gridSpan w:val="4"/>
          </w:tcPr>
          <w:p w:rsidR="0056503B" w:rsidRPr="00754E50" w:rsidRDefault="0056503B" w:rsidP="00663768">
            <w:pPr>
              <w:rPr>
                <w:rFonts w:ascii="Times New Roman" w:eastAsia="仿宋_GB2312" w:hAnsi="Times New Roman" w:cs="Times New Roman"/>
              </w:rPr>
            </w:pPr>
            <w:r w:rsidRPr="00FD3DFF">
              <w:rPr>
                <w:rFonts w:ascii="Times New Roman" w:eastAsia="仿宋_GB2312" w:hAnsi="Times New Roman" w:cs="Times New Roman"/>
              </w:rPr>
              <w:t>2</w:t>
            </w:r>
            <w:r>
              <w:rPr>
                <w:rFonts w:ascii="Times New Roman" w:eastAsia="仿宋_GB2312" w:hAnsi="Times New Roman" w:cs="Times New Roman"/>
              </w:rPr>
              <w:t>64.13</w:t>
            </w:r>
          </w:p>
        </w:tc>
        <w:tc>
          <w:tcPr>
            <w:tcW w:w="2130" w:type="dxa"/>
            <w:gridSpan w:val="6"/>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近</w:t>
            </w:r>
            <w:r w:rsidRPr="00754E50">
              <w:rPr>
                <w:rFonts w:ascii="Times New Roman" w:eastAsia="仿宋_GB2312" w:hAnsi="Times New Roman" w:cs="Times New Roman"/>
              </w:rPr>
              <w:t>5</w:t>
            </w:r>
            <w:r w:rsidRPr="00754E50">
              <w:rPr>
                <w:rFonts w:ascii="Times New Roman" w:eastAsia="仿宋_GB2312" w:hAnsi="Times New Roman" w:cs="仿宋_GB2312" w:hint="eastAsia"/>
              </w:rPr>
              <w:t>年研究生教学工作总量</w:t>
            </w:r>
          </w:p>
        </w:tc>
        <w:tc>
          <w:tcPr>
            <w:tcW w:w="1276" w:type="dxa"/>
            <w:gridSpan w:val="3"/>
          </w:tcPr>
          <w:p w:rsidR="0056503B" w:rsidRPr="00754E50" w:rsidRDefault="0056503B" w:rsidP="00EA3C8E">
            <w:pPr>
              <w:rPr>
                <w:rFonts w:ascii="Times New Roman" w:eastAsia="仿宋_GB2312" w:hAnsi="Times New Roman" w:cs="Times New Roman"/>
              </w:rPr>
            </w:pPr>
          </w:p>
        </w:tc>
        <w:tc>
          <w:tcPr>
            <w:tcW w:w="1843" w:type="dxa"/>
            <w:gridSpan w:val="5"/>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减免工作量合计</w:t>
            </w:r>
          </w:p>
        </w:tc>
        <w:tc>
          <w:tcPr>
            <w:tcW w:w="850" w:type="dxa"/>
            <w:gridSpan w:val="2"/>
          </w:tcPr>
          <w:p w:rsidR="0056503B" w:rsidRPr="00754E50" w:rsidRDefault="0056503B" w:rsidP="00033C76">
            <w:pPr>
              <w:rPr>
                <w:rFonts w:ascii="Times New Roman" w:eastAsia="仿宋_GB2312" w:hAnsi="Times New Roman" w:cs="Times New Roman"/>
              </w:rPr>
            </w:pPr>
            <w:r>
              <w:rPr>
                <w:rFonts w:ascii="Times New Roman" w:eastAsia="仿宋_GB2312" w:hAnsi="Times New Roman" w:cs="Times New Roman"/>
              </w:rPr>
              <w:t>300</w:t>
            </w:r>
          </w:p>
        </w:tc>
        <w:tc>
          <w:tcPr>
            <w:tcW w:w="1418" w:type="dxa"/>
            <w:gridSpan w:val="4"/>
          </w:tcPr>
          <w:p w:rsidR="0056503B" w:rsidRPr="00754E50" w:rsidRDefault="0056503B" w:rsidP="000B6309">
            <w:pPr>
              <w:rPr>
                <w:rFonts w:ascii="Times New Roman" w:eastAsia="仿宋_GB2312" w:hAnsi="Times New Roman" w:cs="Times New Roman"/>
              </w:rPr>
            </w:pPr>
            <w:r w:rsidRPr="00754E50">
              <w:rPr>
                <w:rFonts w:ascii="Times New Roman" w:eastAsia="仿宋_GB2312" w:hAnsi="Times New Roman" w:cs="仿宋_GB2312" w:hint="eastAsia"/>
              </w:rPr>
              <w:t>年均工作量</w:t>
            </w:r>
          </w:p>
        </w:tc>
        <w:tc>
          <w:tcPr>
            <w:tcW w:w="1134" w:type="dxa"/>
            <w:gridSpan w:val="3"/>
          </w:tcPr>
          <w:p w:rsidR="0056503B" w:rsidRPr="001270C5" w:rsidRDefault="0056503B" w:rsidP="00EA3C8E">
            <w:pPr>
              <w:rPr>
                <w:rFonts w:ascii="Times New Roman" w:eastAsia="仿宋_GB2312" w:hAnsi="Times New Roman" w:cs="Times New Roman"/>
              </w:rPr>
            </w:pPr>
            <w:r w:rsidRPr="001270C5">
              <w:rPr>
                <w:rFonts w:ascii="Times New Roman" w:eastAsia="仿宋_GB2312" w:hAnsi="Times New Roman" w:cs="Times New Roman"/>
              </w:rPr>
              <w:t>432.06</w:t>
            </w:r>
          </w:p>
        </w:tc>
        <w:tc>
          <w:tcPr>
            <w:tcW w:w="2268"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年均课堂教学工作量</w:t>
            </w:r>
          </w:p>
        </w:tc>
        <w:tc>
          <w:tcPr>
            <w:tcW w:w="1578" w:type="dxa"/>
            <w:gridSpan w:val="5"/>
          </w:tcPr>
          <w:p w:rsidR="0056503B" w:rsidRPr="00754E50" w:rsidRDefault="0056503B" w:rsidP="00855DF9">
            <w:pPr>
              <w:rPr>
                <w:rFonts w:ascii="Times New Roman" w:eastAsia="仿宋_GB2312" w:hAnsi="Times New Roman" w:cs="Times New Roman"/>
              </w:rPr>
            </w:pPr>
          </w:p>
        </w:tc>
        <w:tc>
          <w:tcPr>
            <w:tcW w:w="1399" w:type="dxa"/>
            <w:gridSpan w:val="3"/>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额定工作量</w:t>
            </w:r>
          </w:p>
        </w:tc>
        <w:tc>
          <w:tcPr>
            <w:tcW w:w="1762" w:type="dxa"/>
            <w:gridSpan w:val="3"/>
          </w:tcPr>
          <w:p w:rsidR="0056503B" w:rsidRPr="00754E50" w:rsidRDefault="0056503B" w:rsidP="00033C76">
            <w:pPr>
              <w:jc w:val="center"/>
              <w:rPr>
                <w:rFonts w:ascii="Times New Roman" w:eastAsia="仿宋_GB2312" w:hAnsi="Times New Roman" w:cs="Times New Roman"/>
              </w:rPr>
            </w:pPr>
            <w:r>
              <w:rPr>
                <w:rFonts w:ascii="Times New Roman" w:eastAsia="仿宋_GB2312" w:hAnsi="Times New Roman" w:cs="Times New Roman"/>
              </w:rPr>
              <w:t>2</w:t>
            </w:r>
            <w:r w:rsidRPr="00754E50">
              <w:rPr>
                <w:rFonts w:ascii="Times New Roman" w:eastAsia="仿宋_GB2312" w:hAnsi="Times New Roman" w:cs="Times New Roman"/>
              </w:rPr>
              <w:t>00</w:t>
            </w:r>
            <w:r>
              <w:rPr>
                <w:rFonts w:ascii="Times New Roman" w:eastAsia="仿宋_GB2312" w:hAnsi="Times New Roman" w:cs="Times New Roman"/>
              </w:rPr>
              <w:t>/</w:t>
            </w:r>
            <w:r>
              <w:rPr>
                <w:rFonts w:ascii="Times New Roman" w:eastAsia="仿宋_GB2312" w:hAnsi="Times New Roman" w:cs="仿宋_GB2312" w:hint="eastAsia"/>
              </w:rPr>
              <w:t>年</w:t>
            </w:r>
          </w:p>
        </w:tc>
      </w:tr>
      <w:tr w:rsidR="0056503B" w:rsidRPr="00754E50">
        <w:trPr>
          <w:cantSplit/>
          <w:trHeight w:val="325"/>
        </w:trPr>
        <w:tc>
          <w:tcPr>
            <w:tcW w:w="1130" w:type="dxa"/>
            <w:gridSpan w:val="2"/>
            <w:vMerge/>
            <w:vAlign w:val="center"/>
          </w:tcPr>
          <w:p w:rsidR="0056503B" w:rsidRPr="00754E50" w:rsidRDefault="0056503B" w:rsidP="00912CB1">
            <w:pPr>
              <w:jc w:val="center"/>
              <w:rPr>
                <w:rFonts w:ascii="Times New Roman" w:eastAsia="仿宋_GB2312" w:hAnsi="Times New Roman" w:cs="Times New Roman"/>
              </w:rPr>
            </w:pPr>
          </w:p>
        </w:tc>
        <w:tc>
          <w:tcPr>
            <w:tcW w:w="2290"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近三学年所有本科课程教学评教分（学年）</w:t>
            </w:r>
          </w:p>
        </w:tc>
        <w:tc>
          <w:tcPr>
            <w:tcW w:w="9613" w:type="dxa"/>
            <w:gridSpan w:val="26"/>
            <w:vAlign w:val="center"/>
          </w:tcPr>
          <w:p w:rsidR="0056503B" w:rsidRPr="00754E50" w:rsidRDefault="0056503B" w:rsidP="00D93BEC">
            <w:pPr>
              <w:rPr>
                <w:rFonts w:ascii="Times New Roman" w:eastAsia="仿宋_GB2312" w:hAnsi="Times New Roman" w:cs="Times New Roman"/>
              </w:rPr>
            </w:pPr>
            <w:r w:rsidRPr="00754E50">
              <w:rPr>
                <w:rFonts w:ascii="Times New Roman" w:eastAsia="仿宋_GB2312" w:hAnsi="Times New Roman" w:cs="Times New Roman"/>
              </w:rPr>
              <w:t>2016-2017</w:t>
            </w:r>
            <w:r w:rsidRPr="00754E50">
              <w:rPr>
                <w:rFonts w:ascii="Times New Roman" w:eastAsia="仿宋_GB2312" w:hAnsi="Times New Roman" w:cs="仿宋_GB2312" w:hint="eastAsia"/>
              </w:rPr>
              <w:t>学年：</w:t>
            </w:r>
            <w:r w:rsidRPr="00754E50">
              <w:rPr>
                <w:rFonts w:ascii="Times New Roman" w:eastAsia="仿宋_GB2312" w:hAnsi="Times New Roman" w:cs="Times New Roman"/>
              </w:rPr>
              <w:t>91</w:t>
            </w:r>
            <w:r w:rsidRPr="00754E50">
              <w:rPr>
                <w:rFonts w:ascii="Times New Roman" w:eastAsia="仿宋_GB2312" w:hAnsi="Times New Roman" w:cs="仿宋_GB2312" w:hint="eastAsia"/>
              </w:rPr>
              <w:t>、</w:t>
            </w:r>
            <w:r w:rsidRPr="00754E50">
              <w:rPr>
                <w:rFonts w:ascii="Times New Roman" w:eastAsia="仿宋_GB2312" w:hAnsi="Times New Roman" w:cs="Times New Roman"/>
              </w:rPr>
              <w:t>88.22</w:t>
            </w:r>
            <w:r w:rsidRPr="00754E50">
              <w:rPr>
                <w:rFonts w:ascii="Times New Roman" w:eastAsia="仿宋_GB2312" w:hAnsi="Times New Roman" w:cs="仿宋_GB2312" w:hint="eastAsia"/>
              </w:rPr>
              <w:t>、</w:t>
            </w:r>
            <w:r w:rsidRPr="00754E50">
              <w:rPr>
                <w:rFonts w:ascii="Times New Roman" w:eastAsia="仿宋_GB2312" w:hAnsi="Times New Roman" w:cs="Times New Roman"/>
              </w:rPr>
              <w:t>92.35</w:t>
            </w:r>
          </w:p>
        </w:tc>
        <w:tc>
          <w:tcPr>
            <w:tcW w:w="2556" w:type="dxa"/>
            <w:gridSpan w:val="9"/>
          </w:tcPr>
          <w:p w:rsidR="0056503B" w:rsidRPr="00754E50" w:rsidRDefault="0056503B" w:rsidP="00FD7C89">
            <w:pPr>
              <w:rPr>
                <w:rFonts w:ascii="Times New Roman" w:eastAsia="仿宋_GB2312" w:hAnsi="Times New Roman" w:cs="Times New Roman"/>
              </w:rPr>
            </w:pPr>
            <w:r w:rsidRPr="00754E50">
              <w:rPr>
                <w:rFonts w:ascii="Times New Roman" w:eastAsia="仿宋_GB2312" w:hAnsi="Times New Roman" w:cs="仿宋_GB2312" w:hint="eastAsia"/>
              </w:rPr>
              <w:t>近三年每年教学评教分排序</w:t>
            </w:r>
            <w:r w:rsidRPr="00754E50">
              <w:rPr>
                <w:rFonts w:ascii="Times New Roman" w:eastAsia="仿宋_GB2312" w:hAnsi="Times New Roman" w:cs="Times New Roman"/>
              </w:rPr>
              <w:t>/</w:t>
            </w:r>
            <w:r w:rsidRPr="00754E50">
              <w:rPr>
                <w:rFonts w:ascii="Times New Roman" w:eastAsia="仿宋_GB2312" w:hAnsi="Times New Roman" w:cs="仿宋_GB2312" w:hint="eastAsia"/>
              </w:rPr>
              <w:t>所在学院副教授人数</w:t>
            </w:r>
          </w:p>
        </w:tc>
        <w:tc>
          <w:tcPr>
            <w:tcW w:w="4739" w:type="dxa"/>
            <w:gridSpan w:val="11"/>
            <w:vAlign w:val="center"/>
          </w:tcPr>
          <w:p w:rsidR="0056503B" w:rsidRPr="00754E50" w:rsidRDefault="0056503B" w:rsidP="00FD7C89">
            <w:pPr>
              <w:rPr>
                <w:rFonts w:ascii="Times New Roman" w:eastAsia="仿宋_GB2312" w:hAnsi="Times New Roman" w:cs="Times New Roman"/>
              </w:rPr>
            </w:pPr>
          </w:p>
        </w:tc>
      </w:tr>
      <w:tr w:rsidR="0056503B" w:rsidRPr="00754E50">
        <w:trPr>
          <w:cantSplit/>
          <w:trHeight w:hRule="exact" w:val="325"/>
        </w:trPr>
        <w:tc>
          <w:tcPr>
            <w:tcW w:w="1130" w:type="dxa"/>
            <w:gridSpan w:val="2"/>
            <w:vMerge/>
            <w:vAlign w:val="center"/>
          </w:tcPr>
          <w:p w:rsidR="0056503B" w:rsidRPr="00754E50" w:rsidRDefault="0056503B" w:rsidP="00912CB1">
            <w:pPr>
              <w:jc w:val="center"/>
              <w:rPr>
                <w:rFonts w:ascii="Times New Roman" w:eastAsia="仿宋_GB2312" w:hAnsi="Times New Roman" w:cs="Times New Roman"/>
              </w:rPr>
            </w:pPr>
          </w:p>
        </w:tc>
        <w:tc>
          <w:tcPr>
            <w:tcW w:w="2290"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优质优酬课程</w:t>
            </w:r>
          </w:p>
        </w:tc>
        <w:tc>
          <w:tcPr>
            <w:tcW w:w="16908" w:type="dxa"/>
            <w:gridSpan w:val="46"/>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Times New Roman"/>
              </w:rPr>
              <w:t>/</w:t>
            </w:r>
          </w:p>
        </w:tc>
      </w:tr>
      <w:tr w:rsidR="0056503B" w:rsidRPr="00754E50">
        <w:trPr>
          <w:cantSplit/>
          <w:trHeight w:hRule="exact" w:val="325"/>
        </w:trPr>
        <w:tc>
          <w:tcPr>
            <w:tcW w:w="1130" w:type="dxa"/>
            <w:gridSpan w:val="2"/>
            <w:vMerge/>
            <w:vAlign w:val="center"/>
          </w:tcPr>
          <w:p w:rsidR="0056503B" w:rsidRPr="00754E50" w:rsidRDefault="0056503B" w:rsidP="00912CB1">
            <w:pPr>
              <w:jc w:val="center"/>
              <w:rPr>
                <w:rFonts w:ascii="Times New Roman" w:eastAsia="仿宋_GB2312" w:hAnsi="Times New Roman" w:cs="Times New Roman"/>
              </w:rPr>
            </w:pPr>
          </w:p>
        </w:tc>
        <w:tc>
          <w:tcPr>
            <w:tcW w:w="2290"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主持教研项目</w:t>
            </w:r>
          </w:p>
        </w:tc>
        <w:tc>
          <w:tcPr>
            <w:tcW w:w="16908" w:type="dxa"/>
            <w:gridSpan w:val="46"/>
          </w:tcPr>
          <w:p w:rsidR="0056503B" w:rsidRPr="00754E50" w:rsidRDefault="0056503B" w:rsidP="007D029E">
            <w:pPr>
              <w:rPr>
                <w:rFonts w:ascii="Times New Roman" w:eastAsia="仿宋_GB2312" w:hAnsi="Times New Roman" w:cs="Times New Roman"/>
              </w:rPr>
            </w:pPr>
            <w:r w:rsidRPr="00754E50">
              <w:rPr>
                <w:rFonts w:ascii="Times New Roman" w:eastAsia="仿宋_GB2312" w:hAnsi="Times New Roman" w:cs="Times New Roman"/>
              </w:rPr>
              <w:t>/</w:t>
            </w:r>
          </w:p>
        </w:tc>
      </w:tr>
      <w:tr w:rsidR="0056503B" w:rsidRPr="00754E50">
        <w:trPr>
          <w:cantSplit/>
          <w:trHeight w:hRule="exact" w:val="325"/>
        </w:trPr>
        <w:tc>
          <w:tcPr>
            <w:tcW w:w="1130" w:type="dxa"/>
            <w:gridSpan w:val="2"/>
            <w:vMerge/>
            <w:vAlign w:val="center"/>
          </w:tcPr>
          <w:p w:rsidR="0056503B" w:rsidRPr="00754E50" w:rsidRDefault="0056503B" w:rsidP="00912CB1">
            <w:pPr>
              <w:jc w:val="center"/>
              <w:rPr>
                <w:rFonts w:ascii="Times New Roman" w:eastAsia="仿宋_GB2312" w:hAnsi="Times New Roman" w:cs="Times New Roman"/>
              </w:rPr>
            </w:pPr>
          </w:p>
        </w:tc>
        <w:tc>
          <w:tcPr>
            <w:tcW w:w="2290"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教学成果奖</w:t>
            </w:r>
          </w:p>
        </w:tc>
        <w:tc>
          <w:tcPr>
            <w:tcW w:w="16908" w:type="dxa"/>
            <w:gridSpan w:val="46"/>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Times New Roman"/>
              </w:rPr>
              <w:t>/</w:t>
            </w:r>
          </w:p>
        </w:tc>
      </w:tr>
      <w:tr w:rsidR="0056503B" w:rsidRPr="00754E50">
        <w:trPr>
          <w:cantSplit/>
          <w:trHeight w:hRule="exact" w:val="325"/>
        </w:trPr>
        <w:tc>
          <w:tcPr>
            <w:tcW w:w="1130" w:type="dxa"/>
            <w:gridSpan w:val="2"/>
            <w:vMerge/>
            <w:vAlign w:val="center"/>
          </w:tcPr>
          <w:p w:rsidR="0056503B" w:rsidRPr="00754E50" w:rsidRDefault="0056503B" w:rsidP="00912CB1">
            <w:pPr>
              <w:jc w:val="center"/>
              <w:rPr>
                <w:rFonts w:ascii="Times New Roman" w:eastAsia="仿宋_GB2312" w:hAnsi="Times New Roman" w:cs="Times New Roman"/>
              </w:rPr>
            </w:pPr>
          </w:p>
        </w:tc>
        <w:tc>
          <w:tcPr>
            <w:tcW w:w="2290" w:type="dxa"/>
            <w:gridSpan w:val="8"/>
          </w:tcPr>
          <w:p w:rsidR="0056503B" w:rsidRPr="00754E50" w:rsidRDefault="0056503B" w:rsidP="00EA3C8E">
            <w:pPr>
              <w:rPr>
                <w:rFonts w:ascii="Times New Roman" w:eastAsia="仿宋_GB2312" w:hAnsi="Times New Roman" w:cs="Times New Roman"/>
              </w:rPr>
            </w:pPr>
            <w:r w:rsidRPr="00754E50">
              <w:rPr>
                <w:rFonts w:ascii="Times New Roman" w:eastAsia="仿宋_GB2312" w:hAnsi="Times New Roman" w:cs="仿宋_GB2312" w:hint="eastAsia"/>
              </w:rPr>
              <w:t>教学工程项目</w:t>
            </w:r>
          </w:p>
        </w:tc>
        <w:tc>
          <w:tcPr>
            <w:tcW w:w="16908" w:type="dxa"/>
            <w:gridSpan w:val="46"/>
          </w:tcPr>
          <w:p w:rsidR="0056503B" w:rsidRPr="00754E50" w:rsidRDefault="0056503B" w:rsidP="006811BC">
            <w:pPr>
              <w:rPr>
                <w:rFonts w:ascii="Times New Roman" w:eastAsia="仿宋_GB2312" w:hAnsi="Times New Roman" w:cs="Times New Roman"/>
              </w:rPr>
            </w:pPr>
            <w:r w:rsidRPr="00754E50">
              <w:rPr>
                <w:rFonts w:ascii="Times New Roman" w:eastAsia="仿宋_GB2312" w:hAnsi="Times New Roman" w:cs="Times New Roman"/>
              </w:rPr>
              <w:t>/</w:t>
            </w:r>
          </w:p>
        </w:tc>
      </w:tr>
      <w:tr w:rsidR="0056503B" w:rsidRPr="00754E50">
        <w:trPr>
          <w:cantSplit/>
          <w:trHeight w:val="186"/>
        </w:trPr>
        <w:tc>
          <w:tcPr>
            <w:tcW w:w="1130" w:type="dxa"/>
            <w:gridSpan w:val="2"/>
            <w:vMerge w:val="restart"/>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近五学年（或任现职以来）承担的科研项目情况</w:t>
            </w:r>
          </w:p>
        </w:tc>
        <w:tc>
          <w:tcPr>
            <w:tcW w:w="568" w:type="dxa"/>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序号</w:t>
            </w:r>
          </w:p>
        </w:tc>
        <w:tc>
          <w:tcPr>
            <w:tcW w:w="1722" w:type="dxa"/>
            <w:gridSpan w:val="7"/>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课题编号</w:t>
            </w:r>
          </w:p>
        </w:tc>
        <w:tc>
          <w:tcPr>
            <w:tcW w:w="3252" w:type="dxa"/>
            <w:gridSpan w:val="9"/>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课题名称</w:t>
            </w:r>
          </w:p>
        </w:tc>
        <w:tc>
          <w:tcPr>
            <w:tcW w:w="1706" w:type="dxa"/>
            <w:gridSpan w:val="6"/>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任务来源</w:t>
            </w:r>
          </w:p>
        </w:tc>
        <w:tc>
          <w:tcPr>
            <w:tcW w:w="1706" w:type="dxa"/>
            <w:gridSpan w:val="4"/>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来源分类</w:t>
            </w:r>
          </w:p>
        </w:tc>
        <w:tc>
          <w:tcPr>
            <w:tcW w:w="1707" w:type="dxa"/>
            <w:gridSpan w:val="4"/>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项目级别</w:t>
            </w:r>
          </w:p>
        </w:tc>
        <w:tc>
          <w:tcPr>
            <w:tcW w:w="1706" w:type="dxa"/>
            <w:gridSpan w:val="6"/>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主持</w:t>
            </w:r>
            <w:r w:rsidRPr="00754E50">
              <w:rPr>
                <w:rFonts w:ascii="Times New Roman" w:eastAsia="仿宋_GB2312" w:hAnsi="Times New Roman" w:cs="Times New Roman"/>
              </w:rPr>
              <w:t>/</w:t>
            </w:r>
            <w:r w:rsidRPr="00754E50">
              <w:rPr>
                <w:rFonts w:ascii="Times New Roman" w:eastAsia="仿宋_GB2312" w:hAnsi="Times New Roman" w:cs="仿宋_GB2312" w:hint="eastAsia"/>
              </w:rPr>
              <w:t>参与</w:t>
            </w:r>
          </w:p>
        </w:tc>
        <w:tc>
          <w:tcPr>
            <w:tcW w:w="1706" w:type="dxa"/>
            <w:gridSpan w:val="5"/>
            <w:vAlign w:val="center"/>
          </w:tcPr>
          <w:p w:rsidR="0056503B" w:rsidRPr="00754E50" w:rsidRDefault="0056503B" w:rsidP="001E3333">
            <w:pPr>
              <w:jc w:val="center"/>
              <w:rPr>
                <w:rFonts w:ascii="Times New Roman" w:eastAsia="仿宋_GB2312" w:hAnsi="Times New Roman" w:cs="Times New Roman"/>
              </w:rPr>
            </w:pPr>
            <w:r w:rsidRPr="00754E50">
              <w:rPr>
                <w:rFonts w:ascii="Times New Roman" w:eastAsia="仿宋_GB2312" w:hAnsi="Times New Roman" w:cs="仿宋_GB2312" w:hint="eastAsia"/>
              </w:rPr>
              <w:t>合同经费</w:t>
            </w:r>
          </w:p>
        </w:tc>
        <w:tc>
          <w:tcPr>
            <w:tcW w:w="1706" w:type="dxa"/>
            <w:gridSpan w:val="4"/>
            <w:vAlign w:val="center"/>
          </w:tcPr>
          <w:p w:rsidR="0056503B" w:rsidRPr="00754E50" w:rsidRDefault="0056503B" w:rsidP="001E3333">
            <w:pPr>
              <w:jc w:val="center"/>
              <w:rPr>
                <w:rFonts w:ascii="Times New Roman" w:eastAsia="仿宋_GB2312" w:hAnsi="Times New Roman" w:cs="Times New Roman"/>
              </w:rPr>
            </w:pPr>
            <w:r w:rsidRPr="00754E50">
              <w:rPr>
                <w:rFonts w:ascii="Times New Roman" w:eastAsia="仿宋_GB2312" w:hAnsi="Times New Roman" w:cs="仿宋_GB2312" w:hint="eastAsia"/>
              </w:rPr>
              <w:t>累计到款</w:t>
            </w:r>
          </w:p>
        </w:tc>
        <w:tc>
          <w:tcPr>
            <w:tcW w:w="1706" w:type="dxa"/>
            <w:gridSpan w:val="7"/>
            <w:vAlign w:val="center"/>
          </w:tcPr>
          <w:p w:rsidR="0056503B" w:rsidRPr="00754E50" w:rsidRDefault="0056503B" w:rsidP="001E3333">
            <w:pPr>
              <w:jc w:val="center"/>
              <w:rPr>
                <w:rFonts w:ascii="Times New Roman" w:eastAsia="仿宋_GB2312" w:hAnsi="Times New Roman" w:cs="Times New Roman"/>
              </w:rPr>
            </w:pPr>
            <w:r w:rsidRPr="00754E50">
              <w:rPr>
                <w:rFonts w:ascii="Times New Roman" w:eastAsia="仿宋_GB2312" w:hAnsi="Times New Roman" w:cs="仿宋_GB2312" w:hint="eastAsia"/>
              </w:rPr>
              <w:t>个人分解</w:t>
            </w:r>
          </w:p>
          <w:p w:rsidR="0056503B" w:rsidRPr="00754E50" w:rsidRDefault="0056503B" w:rsidP="001E3333">
            <w:pPr>
              <w:jc w:val="center"/>
              <w:rPr>
                <w:rFonts w:ascii="Times New Roman" w:eastAsia="仿宋_GB2312" w:hAnsi="Times New Roman" w:cs="Times New Roman"/>
              </w:rPr>
            </w:pPr>
            <w:r w:rsidRPr="00754E50">
              <w:rPr>
                <w:rFonts w:ascii="Times New Roman" w:eastAsia="仿宋_GB2312" w:hAnsi="Times New Roman" w:cs="仿宋_GB2312" w:hint="eastAsia"/>
              </w:rPr>
              <w:t>研究经费</w:t>
            </w:r>
          </w:p>
        </w:tc>
        <w:tc>
          <w:tcPr>
            <w:tcW w:w="1713" w:type="dxa"/>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备注</w:t>
            </w: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Times New Roman"/>
              </w:rPr>
              <w:t>1</w:t>
            </w:r>
          </w:p>
        </w:tc>
        <w:tc>
          <w:tcPr>
            <w:tcW w:w="1722" w:type="dxa"/>
            <w:gridSpan w:val="7"/>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3252" w:type="dxa"/>
            <w:gridSpan w:val="9"/>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配电网单相接地故障层次化零残流消弧关键技术研究</w:t>
            </w:r>
          </w:p>
        </w:tc>
        <w:tc>
          <w:tcPr>
            <w:tcW w:w="1706" w:type="dxa"/>
            <w:gridSpan w:val="6"/>
            <w:vAlign w:val="center"/>
          </w:tcPr>
          <w:p w:rsidR="0056503B" w:rsidRPr="00754E50" w:rsidRDefault="0056503B" w:rsidP="00663768">
            <w:pPr>
              <w:jc w:val="center"/>
              <w:rPr>
                <w:rFonts w:ascii="Times New Roman" w:eastAsia="仿宋_GB2312" w:hAnsi="Times New Roman" w:cs="Times New Roman"/>
              </w:rPr>
            </w:pPr>
            <w:r w:rsidRPr="00754E50">
              <w:rPr>
                <w:rFonts w:ascii="Times New Roman" w:eastAsia="仿宋_GB2312" w:hAnsi="Times New Roman" w:cs="仿宋_GB2312" w:hint="eastAsia"/>
              </w:rPr>
              <w:t>国家</w:t>
            </w:r>
            <w:r>
              <w:rPr>
                <w:rFonts w:ascii="Times New Roman" w:eastAsia="仿宋_GB2312" w:hAnsi="Times New Roman" w:cs="仿宋_GB2312" w:hint="eastAsia"/>
              </w:rPr>
              <w:t>自然科学基金</w:t>
            </w:r>
          </w:p>
        </w:tc>
        <w:tc>
          <w:tcPr>
            <w:tcW w:w="1706" w:type="dxa"/>
            <w:gridSpan w:val="4"/>
            <w:vAlign w:val="center"/>
          </w:tcPr>
          <w:p w:rsidR="0056503B" w:rsidRPr="00754E50" w:rsidRDefault="0056503B" w:rsidP="003D642F">
            <w:pPr>
              <w:jc w:val="center"/>
              <w:rPr>
                <w:rFonts w:ascii="Times New Roman" w:eastAsia="仿宋_GB2312" w:hAnsi="Times New Roman" w:cs="Times New Roman"/>
              </w:rPr>
            </w:pPr>
            <w:r>
              <w:rPr>
                <w:rFonts w:ascii="Times New Roman" w:eastAsia="仿宋_GB2312" w:hAnsi="Times New Roman" w:cs="仿宋_GB2312" w:hint="eastAsia"/>
              </w:rPr>
              <w:t>青年科学基金</w:t>
            </w:r>
          </w:p>
        </w:tc>
        <w:tc>
          <w:tcPr>
            <w:tcW w:w="1707" w:type="dxa"/>
            <w:gridSpan w:val="4"/>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国家级</w:t>
            </w:r>
          </w:p>
        </w:tc>
        <w:tc>
          <w:tcPr>
            <w:tcW w:w="1706" w:type="dxa"/>
            <w:gridSpan w:val="6"/>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主持</w:t>
            </w:r>
          </w:p>
        </w:tc>
        <w:tc>
          <w:tcPr>
            <w:tcW w:w="1706" w:type="dxa"/>
            <w:gridSpan w:val="5"/>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Times New Roman"/>
              </w:rPr>
              <w:t>22</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Times New Roman"/>
              </w:rPr>
              <w:t>0</w:t>
            </w:r>
          </w:p>
        </w:tc>
        <w:tc>
          <w:tcPr>
            <w:tcW w:w="1706" w:type="dxa"/>
            <w:gridSpan w:val="7"/>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Times New Roman"/>
              </w:rPr>
              <w:t>0</w:t>
            </w:r>
          </w:p>
        </w:tc>
        <w:tc>
          <w:tcPr>
            <w:tcW w:w="1713" w:type="dxa"/>
            <w:vAlign w:val="center"/>
          </w:tcPr>
          <w:p w:rsidR="0056503B" w:rsidRPr="00754E50" w:rsidRDefault="0056503B" w:rsidP="008B60B3">
            <w:pPr>
              <w:jc w:val="center"/>
              <w:rPr>
                <w:rFonts w:ascii="Times New Roman" w:eastAsia="仿宋_GB2312" w:hAnsi="Times New Roman" w:cs="Times New Roman"/>
              </w:rPr>
            </w:pPr>
            <w:r>
              <w:rPr>
                <w:rFonts w:ascii="Times New Roman" w:eastAsia="仿宋_GB2312" w:hAnsi="Times New Roman" w:cs="Times New Roman"/>
              </w:rPr>
              <w:t>2017</w:t>
            </w:r>
            <w:r>
              <w:rPr>
                <w:rFonts w:ascii="Times New Roman" w:eastAsia="仿宋_GB2312" w:hAnsi="Times New Roman" w:cs="仿宋_GB2312" w:hint="eastAsia"/>
              </w:rPr>
              <w:t>年</w:t>
            </w: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w:t>
            </w:r>
          </w:p>
        </w:tc>
        <w:tc>
          <w:tcPr>
            <w:tcW w:w="1722" w:type="dxa"/>
            <w:gridSpan w:val="7"/>
            <w:vAlign w:val="center"/>
          </w:tcPr>
          <w:p w:rsidR="0056503B" w:rsidRPr="00754E50" w:rsidRDefault="0056503B" w:rsidP="00850F08">
            <w:pPr>
              <w:jc w:val="center"/>
              <w:rPr>
                <w:rFonts w:ascii="Times New Roman" w:eastAsia="仿宋_GB2312" w:hAnsi="Times New Roman" w:cs="Times New Roman"/>
              </w:rPr>
            </w:pPr>
            <w:r w:rsidRPr="00754E50">
              <w:rPr>
                <w:rFonts w:ascii="Times New Roman" w:eastAsia="仿宋_GB2312" w:hAnsi="Times New Roman" w:cs="Times New Roman"/>
              </w:rPr>
              <w:t>20172h0087</w:t>
            </w:r>
          </w:p>
        </w:tc>
        <w:tc>
          <w:tcPr>
            <w:tcW w:w="3252" w:type="dxa"/>
            <w:gridSpan w:val="9"/>
            <w:vAlign w:val="center"/>
          </w:tcPr>
          <w:p w:rsidR="0056503B" w:rsidRPr="00754E50" w:rsidRDefault="0056503B" w:rsidP="00850F08">
            <w:pPr>
              <w:jc w:val="center"/>
              <w:rPr>
                <w:rFonts w:ascii="Times New Roman" w:eastAsia="仿宋_GB2312" w:hAnsi="Times New Roman" w:cs="Times New Roman"/>
              </w:rPr>
            </w:pPr>
            <w:r w:rsidRPr="00754E50">
              <w:rPr>
                <w:rFonts w:ascii="Times New Roman" w:eastAsia="仿宋_GB2312" w:hAnsi="Times New Roman" w:cs="仿宋_GB2312" w:hint="eastAsia"/>
              </w:rPr>
              <w:t>三峡周边水电富集地区建设抽水蓄能电站必要性论证</w:t>
            </w:r>
          </w:p>
        </w:tc>
        <w:tc>
          <w:tcPr>
            <w:tcW w:w="1706" w:type="dxa"/>
            <w:gridSpan w:val="6"/>
            <w:vAlign w:val="center"/>
          </w:tcPr>
          <w:p w:rsidR="0056503B" w:rsidRPr="00754E50" w:rsidRDefault="0056503B" w:rsidP="00850F08">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6" w:type="dxa"/>
            <w:gridSpan w:val="4"/>
            <w:vAlign w:val="center"/>
          </w:tcPr>
          <w:p w:rsidR="0056503B" w:rsidRPr="00754E50" w:rsidRDefault="0056503B" w:rsidP="00850F08">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7"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主持</w:t>
            </w:r>
          </w:p>
        </w:tc>
        <w:tc>
          <w:tcPr>
            <w:tcW w:w="1706" w:type="dxa"/>
            <w:gridSpan w:val="5"/>
            <w:vAlign w:val="center"/>
          </w:tcPr>
          <w:p w:rsidR="0056503B" w:rsidRPr="00754E50" w:rsidRDefault="0056503B" w:rsidP="003D642F">
            <w:pPr>
              <w:jc w:val="center"/>
              <w:rPr>
                <w:rFonts w:ascii="Times New Roman" w:eastAsia="仿宋_GB2312" w:hAnsi="Times New Roman" w:cs="Times New Roman"/>
              </w:rPr>
            </w:pPr>
            <w:r w:rsidRPr="00754E50">
              <w:rPr>
                <w:rFonts w:ascii="Times New Roman" w:eastAsia="仿宋_GB2312" w:hAnsi="Times New Roman" w:cs="Times New Roman"/>
              </w:rPr>
              <w:t>39</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19.5</w:t>
            </w:r>
            <w:r w:rsidRPr="00754E50">
              <w:rPr>
                <w:rFonts w:ascii="Times New Roman" w:eastAsia="仿宋_GB2312" w:hAnsi="Times New Roman" w:cs="仿宋_GB2312" w:hint="eastAsia"/>
              </w:rPr>
              <w:t>万</w:t>
            </w:r>
          </w:p>
        </w:tc>
        <w:tc>
          <w:tcPr>
            <w:tcW w:w="1706"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19.5</w:t>
            </w:r>
            <w:r w:rsidRPr="00754E50">
              <w:rPr>
                <w:rFonts w:ascii="Times New Roman" w:eastAsia="仿宋_GB2312" w:hAnsi="Times New Roman" w:cs="仿宋_GB2312" w:hint="eastAsia"/>
              </w:rPr>
              <w:t>万</w:t>
            </w:r>
          </w:p>
        </w:tc>
        <w:tc>
          <w:tcPr>
            <w:tcW w:w="1713" w:type="dxa"/>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3</w:t>
            </w:r>
          </w:p>
        </w:tc>
        <w:tc>
          <w:tcPr>
            <w:tcW w:w="1722"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20172h0049</w:t>
            </w:r>
          </w:p>
        </w:tc>
        <w:tc>
          <w:tcPr>
            <w:tcW w:w="3252" w:type="dxa"/>
            <w:gridSpan w:val="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输电线路工程设计寿命研究</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7"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参与</w:t>
            </w:r>
          </w:p>
        </w:tc>
        <w:tc>
          <w:tcPr>
            <w:tcW w:w="170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10.8</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6.48</w:t>
            </w:r>
            <w:r w:rsidRPr="00754E50">
              <w:rPr>
                <w:rFonts w:ascii="Times New Roman" w:eastAsia="仿宋_GB2312" w:hAnsi="Times New Roman" w:cs="仿宋_GB2312" w:hint="eastAsia"/>
              </w:rPr>
              <w:t>万</w:t>
            </w:r>
          </w:p>
        </w:tc>
        <w:tc>
          <w:tcPr>
            <w:tcW w:w="1706"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5</w:t>
            </w:r>
            <w:r w:rsidRPr="00754E50">
              <w:rPr>
                <w:rFonts w:ascii="Times New Roman" w:eastAsia="仿宋_GB2312" w:hAnsi="Times New Roman" w:cs="仿宋_GB2312" w:hint="eastAsia"/>
              </w:rPr>
              <w:t>万</w:t>
            </w:r>
          </w:p>
        </w:tc>
        <w:tc>
          <w:tcPr>
            <w:tcW w:w="1713" w:type="dxa"/>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4</w:t>
            </w:r>
          </w:p>
        </w:tc>
        <w:tc>
          <w:tcPr>
            <w:tcW w:w="1722"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20162h0200</w:t>
            </w:r>
          </w:p>
        </w:tc>
        <w:tc>
          <w:tcPr>
            <w:tcW w:w="3252" w:type="dxa"/>
            <w:gridSpan w:val="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自校式</w:t>
            </w:r>
            <w:r w:rsidRPr="00754E50">
              <w:rPr>
                <w:rFonts w:ascii="Times New Roman" w:eastAsia="仿宋_GB2312" w:hAnsi="Times New Roman" w:cs="Times New Roman"/>
              </w:rPr>
              <w:t>CT</w:t>
            </w:r>
            <w:r w:rsidRPr="00754E50">
              <w:rPr>
                <w:rFonts w:ascii="Times New Roman" w:eastAsia="仿宋_GB2312" w:hAnsi="Times New Roman" w:cs="仿宋_GB2312" w:hint="eastAsia"/>
              </w:rPr>
              <w:t>线圈的结构仿真研究</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7"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参与</w:t>
            </w:r>
          </w:p>
        </w:tc>
        <w:tc>
          <w:tcPr>
            <w:tcW w:w="170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16.5</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16.5</w:t>
            </w:r>
            <w:r w:rsidRPr="00754E50">
              <w:rPr>
                <w:rFonts w:ascii="Times New Roman" w:eastAsia="仿宋_GB2312" w:hAnsi="Times New Roman" w:cs="仿宋_GB2312" w:hint="eastAsia"/>
              </w:rPr>
              <w:t>万</w:t>
            </w:r>
          </w:p>
        </w:tc>
        <w:tc>
          <w:tcPr>
            <w:tcW w:w="1706"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10</w:t>
            </w:r>
            <w:r w:rsidRPr="00754E50">
              <w:rPr>
                <w:rFonts w:ascii="Times New Roman" w:eastAsia="仿宋_GB2312" w:hAnsi="Times New Roman" w:cs="仿宋_GB2312" w:hint="eastAsia"/>
              </w:rPr>
              <w:t>万</w:t>
            </w:r>
          </w:p>
        </w:tc>
        <w:tc>
          <w:tcPr>
            <w:tcW w:w="1713" w:type="dxa"/>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5</w:t>
            </w:r>
          </w:p>
        </w:tc>
        <w:tc>
          <w:tcPr>
            <w:tcW w:w="1722"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20162h0076</w:t>
            </w:r>
          </w:p>
        </w:tc>
        <w:tc>
          <w:tcPr>
            <w:tcW w:w="3252" w:type="dxa"/>
            <w:gridSpan w:val="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110kv</w:t>
            </w:r>
            <w:r w:rsidRPr="00754E50">
              <w:rPr>
                <w:rFonts w:ascii="Times New Roman" w:eastAsia="仿宋_GB2312" w:hAnsi="Times New Roman" w:cs="仿宋_GB2312" w:hint="eastAsia"/>
              </w:rPr>
              <w:t>设备母线配电装置方案研究</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7"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参与</w:t>
            </w:r>
          </w:p>
        </w:tc>
        <w:tc>
          <w:tcPr>
            <w:tcW w:w="170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38.0</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26.6</w:t>
            </w:r>
            <w:r w:rsidRPr="00754E50">
              <w:rPr>
                <w:rFonts w:ascii="Times New Roman" w:eastAsia="仿宋_GB2312" w:hAnsi="Times New Roman" w:cs="仿宋_GB2312" w:hint="eastAsia"/>
              </w:rPr>
              <w:t>万</w:t>
            </w:r>
          </w:p>
        </w:tc>
        <w:tc>
          <w:tcPr>
            <w:tcW w:w="1706"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w:t>
            </w:r>
            <w:r w:rsidRPr="00754E50">
              <w:rPr>
                <w:rFonts w:ascii="Times New Roman" w:eastAsia="仿宋_GB2312" w:hAnsi="Times New Roman" w:cs="仿宋_GB2312" w:hint="eastAsia"/>
              </w:rPr>
              <w:t>万</w:t>
            </w:r>
          </w:p>
        </w:tc>
        <w:tc>
          <w:tcPr>
            <w:tcW w:w="1713" w:type="dxa"/>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6</w:t>
            </w:r>
          </w:p>
        </w:tc>
        <w:tc>
          <w:tcPr>
            <w:tcW w:w="1722"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20162h0075</w:t>
            </w:r>
          </w:p>
        </w:tc>
        <w:tc>
          <w:tcPr>
            <w:tcW w:w="3252" w:type="dxa"/>
            <w:gridSpan w:val="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220kv</w:t>
            </w:r>
            <w:r w:rsidRPr="00754E50">
              <w:rPr>
                <w:rFonts w:ascii="Times New Roman" w:eastAsia="仿宋_GB2312" w:hAnsi="Times New Roman" w:cs="仿宋_GB2312" w:hint="eastAsia"/>
              </w:rPr>
              <w:t>设备紧凑布置的方案研究</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7"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参与</w:t>
            </w:r>
          </w:p>
        </w:tc>
        <w:tc>
          <w:tcPr>
            <w:tcW w:w="170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59.4</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59.4</w:t>
            </w:r>
            <w:r w:rsidRPr="00754E50">
              <w:rPr>
                <w:rFonts w:ascii="Times New Roman" w:eastAsia="仿宋_GB2312" w:hAnsi="Times New Roman" w:cs="仿宋_GB2312" w:hint="eastAsia"/>
              </w:rPr>
              <w:t>万</w:t>
            </w:r>
          </w:p>
        </w:tc>
        <w:tc>
          <w:tcPr>
            <w:tcW w:w="1706"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w:t>
            </w:r>
            <w:r w:rsidRPr="00754E50">
              <w:rPr>
                <w:rFonts w:ascii="Times New Roman" w:eastAsia="仿宋_GB2312" w:hAnsi="Times New Roman" w:cs="仿宋_GB2312" w:hint="eastAsia"/>
              </w:rPr>
              <w:t>万</w:t>
            </w:r>
          </w:p>
        </w:tc>
        <w:tc>
          <w:tcPr>
            <w:tcW w:w="1713" w:type="dxa"/>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7</w:t>
            </w:r>
          </w:p>
        </w:tc>
        <w:tc>
          <w:tcPr>
            <w:tcW w:w="1722"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20162h0251</w:t>
            </w:r>
          </w:p>
        </w:tc>
        <w:tc>
          <w:tcPr>
            <w:tcW w:w="3252" w:type="dxa"/>
            <w:gridSpan w:val="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大规模交直流电网动态等值研究</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7"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参与</w:t>
            </w:r>
          </w:p>
        </w:tc>
        <w:tc>
          <w:tcPr>
            <w:tcW w:w="170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42</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12</w:t>
            </w:r>
            <w:r w:rsidRPr="00754E50">
              <w:rPr>
                <w:rFonts w:ascii="Times New Roman" w:eastAsia="仿宋_GB2312" w:hAnsi="Times New Roman" w:cs="仿宋_GB2312" w:hint="eastAsia"/>
              </w:rPr>
              <w:t>万</w:t>
            </w:r>
          </w:p>
        </w:tc>
        <w:tc>
          <w:tcPr>
            <w:tcW w:w="1706"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12</w:t>
            </w:r>
            <w:r w:rsidRPr="00754E50">
              <w:rPr>
                <w:rFonts w:ascii="Times New Roman" w:eastAsia="仿宋_GB2312" w:hAnsi="Times New Roman" w:cs="仿宋_GB2312" w:hint="eastAsia"/>
              </w:rPr>
              <w:t>万</w:t>
            </w:r>
          </w:p>
        </w:tc>
        <w:tc>
          <w:tcPr>
            <w:tcW w:w="1713" w:type="dxa"/>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val="18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8</w:t>
            </w:r>
          </w:p>
        </w:tc>
        <w:tc>
          <w:tcPr>
            <w:tcW w:w="1722"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20162h0167</w:t>
            </w:r>
          </w:p>
        </w:tc>
        <w:tc>
          <w:tcPr>
            <w:tcW w:w="3252" w:type="dxa"/>
            <w:gridSpan w:val="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基于分布式潮流控制的输电网柔性交流潮流控制技术研究</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企业委托</w:t>
            </w:r>
          </w:p>
        </w:tc>
        <w:tc>
          <w:tcPr>
            <w:tcW w:w="1707"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w:t>
            </w:r>
          </w:p>
        </w:tc>
        <w:tc>
          <w:tcPr>
            <w:tcW w:w="1706"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参与</w:t>
            </w:r>
          </w:p>
        </w:tc>
        <w:tc>
          <w:tcPr>
            <w:tcW w:w="170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150</w:t>
            </w:r>
            <w:r w:rsidRPr="00754E50">
              <w:rPr>
                <w:rFonts w:ascii="Times New Roman" w:eastAsia="仿宋_GB2312" w:hAnsi="Times New Roman" w:cs="仿宋_GB2312" w:hint="eastAsia"/>
              </w:rPr>
              <w:t>万</w:t>
            </w:r>
          </w:p>
        </w:tc>
        <w:tc>
          <w:tcPr>
            <w:tcW w:w="1706"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30</w:t>
            </w:r>
            <w:r w:rsidRPr="00754E50">
              <w:rPr>
                <w:rFonts w:ascii="Times New Roman" w:eastAsia="仿宋_GB2312" w:hAnsi="Times New Roman" w:cs="仿宋_GB2312" w:hint="eastAsia"/>
              </w:rPr>
              <w:t>万</w:t>
            </w:r>
          </w:p>
        </w:tc>
        <w:tc>
          <w:tcPr>
            <w:tcW w:w="1706" w:type="dxa"/>
            <w:gridSpan w:val="7"/>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4</w:t>
            </w:r>
            <w:r w:rsidRPr="00754E50">
              <w:rPr>
                <w:rFonts w:ascii="Times New Roman" w:eastAsia="仿宋_GB2312" w:hAnsi="Times New Roman" w:cs="仿宋_GB2312" w:hint="eastAsia"/>
              </w:rPr>
              <w:t>万</w:t>
            </w:r>
          </w:p>
        </w:tc>
        <w:tc>
          <w:tcPr>
            <w:tcW w:w="1713" w:type="dxa"/>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val="624"/>
        </w:trPr>
        <w:tc>
          <w:tcPr>
            <w:tcW w:w="1130" w:type="dxa"/>
            <w:gridSpan w:val="2"/>
            <w:vMerge w:val="restart"/>
            <w:vAlign w:val="center"/>
          </w:tcPr>
          <w:p w:rsidR="0056503B" w:rsidRPr="00754E50" w:rsidRDefault="0056503B" w:rsidP="008B60B3">
            <w:pPr>
              <w:jc w:val="center"/>
              <w:rPr>
                <w:rFonts w:ascii="Times New Roman" w:eastAsia="仿宋_GB2312" w:hAnsi="Times New Roman" w:cs="Times New Roman"/>
              </w:rPr>
            </w:pPr>
            <w:r w:rsidRPr="00754E50">
              <w:rPr>
                <w:rFonts w:ascii="Times New Roman" w:eastAsia="仿宋_GB2312" w:hAnsi="Times New Roman" w:cs="仿宋_GB2312" w:hint="eastAsia"/>
              </w:rPr>
              <w:t>任现职以来发表论文</w:t>
            </w: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序号</w:t>
            </w:r>
          </w:p>
        </w:tc>
        <w:tc>
          <w:tcPr>
            <w:tcW w:w="6093" w:type="dxa"/>
            <w:gridSpan w:val="1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论文名称</w:t>
            </w:r>
          </w:p>
        </w:tc>
        <w:tc>
          <w:tcPr>
            <w:tcW w:w="1842"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期刊名称</w:t>
            </w:r>
          </w:p>
        </w:tc>
        <w:tc>
          <w:tcPr>
            <w:tcW w:w="1985"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年卷期页</w:t>
            </w:r>
          </w:p>
        </w:tc>
        <w:tc>
          <w:tcPr>
            <w:tcW w:w="1843"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刊号</w:t>
            </w:r>
          </w:p>
        </w:tc>
        <w:tc>
          <w:tcPr>
            <w:tcW w:w="1134"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作者排序</w:t>
            </w:r>
          </w:p>
        </w:tc>
        <w:tc>
          <w:tcPr>
            <w:tcW w:w="1275"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是否国际会议论文集</w:t>
            </w:r>
          </w:p>
        </w:tc>
        <w:tc>
          <w:tcPr>
            <w:tcW w:w="1276"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分区</w:t>
            </w:r>
          </w:p>
        </w:tc>
        <w:tc>
          <w:tcPr>
            <w:tcW w:w="1299"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检索</w:t>
            </w:r>
            <w:r w:rsidRPr="00754E50">
              <w:rPr>
                <w:rFonts w:ascii="Times New Roman" w:eastAsia="仿宋_GB2312" w:hAnsi="Times New Roman" w:cs="Times New Roman"/>
              </w:rPr>
              <w:t>/</w:t>
            </w:r>
            <w:r w:rsidRPr="00754E50">
              <w:rPr>
                <w:rFonts w:ascii="Times New Roman" w:eastAsia="仿宋_GB2312" w:hAnsi="Times New Roman" w:cs="仿宋_GB2312" w:hint="eastAsia"/>
              </w:rPr>
              <w:t>转载</w:t>
            </w:r>
          </w:p>
        </w:tc>
        <w:tc>
          <w:tcPr>
            <w:tcW w:w="1883"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备注</w:t>
            </w:r>
          </w:p>
        </w:tc>
      </w:tr>
      <w:tr w:rsidR="0056503B" w:rsidRPr="00754E50">
        <w:trPr>
          <w:cantSplit/>
          <w:trHeight w:hRule="exact" w:val="723"/>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w:t>
            </w:r>
          </w:p>
        </w:tc>
        <w:tc>
          <w:tcPr>
            <w:tcW w:w="6093" w:type="dxa"/>
            <w:gridSpan w:val="1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配电网馈线零序电流随过补偿度动态调节的变化特性分析</w:t>
            </w:r>
          </w:p>
        </w:tc>
        <w:tc>
          <w:tcPr>
            <w:tcW w:w="1842"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电力系统自动化</w:t>
            </w:r>
          </w:p>
        </w:tc>
        <w:tc>
          <w:tcPr>
            <w:tcW w:w="1985"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2017,41(13):125-132</w:t>
            </w:r>
          </w:p>
        </w:tc>
        <w:tc>
          <w:tcPr>
            <w:tcW w:w="1843" w:type="dxa"/>
            <w:gridSpan w:val="6"/>
            <w:vAlign w:val="center"/>
          </w:tcPr>
          <w:p w:rsidR="0056503B" w:rsidRPr="00754E50" w:rsidRDefault="0056503B" w:rsidP="00C55B9E">
            <w:pPr>
              <w:jc w:val="center"/>
              <w:rPr>
                <w:rFonts w:ascii="Times New Roman" w:eastAsia="仿宋_GB2312" w:hAnsi="Times New Roman" w:cs="Times New Roman"/>
              </w:rPr>
            </w:pPr>
            <w:r>
              <w:rPr>
                <w:rFonts w:ascii="Times New Roman" w:eastAsia="仿宋_GB2312" w:hAnsi="Times New Roman" w:cs="Times New Roman"/>
              </w:rPr>
              <w:t>1000-1026</w:t>
            </w:r>
          </w:p>
        </w:tc>
        <w:tc>
          <w:tcPr>
            <w:tcW w:w="1134"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w:t>
            </w:r>
          </w:p>
        </w:tc>
        <w:tc>
          <w:tcPr>
            <w:tcW w:w="1275"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否</w:t>
            </w:r>
          </w:p>
        </w:tc>
        <w:tc>
          <w:tcPr>
            <w:tcW w:w="1276" w:type="dxa"/>
            <w:gridSpan w:val="3"/>
            <w:vAlign w:val="center"/>
          </w:tcPr>
          <w:p w:rsidR="0056503B" w:rsidRPr="00754E50" w:rsidRDefault="0056503B" w:rsidP="00A966D5">
            <w:pPr>
              <w:jc w:val="center"/>
              <w:rPr>
                <w:rFonts w:ascii="Times New Roman" w:eastAsia="仿宋_GB2312" w:hAnsi="Times New Roman" w:cs="Times New Roman"/>
              </w:rPr>
            </w:pPr>
            <w:r w:rsidRPr="00754E50">
              <w:rPr>
                <w:rFonts w:ascii="Times New Roman" w:eastAsia="仿宋_GB2312" w:hAnsi="Times New Roman" w:cs="仿宋_GB2312" w:hint="eastAsia"/>
              </w:rPr>
              <w:t>国内</w:t>
            </w:r>
            <w:r>
              <w:rPr>
                <w:rFonts w:ascii="Times New Roman" w:eastAsia="仿宋_GB2312" w:hAnsi="Times New Roman" w:cs="Times New Roman"/>
              </w:rPr>
              <w:t>A</w:t>
            </w:r>
            <w:r w:rsidRPr="00754E50">
              <w:rPr>
                <w:rFonts w:ascii="Times New Roman" w:eastAsia="仿宋_GB2312" w:hAnsi="Times New Roman" w:cs="仿宋_GB2312" w:hint="eastAsia"/>
              </w:rPr>
              <w:t>区</w:t>
            </w:r>
          </w:p>
        </w:tc>
        <w:tc>
          <w:tcPr>
            <w:tcW w:w="1299"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EI</w:t>
            </w:r>
          </w:p>
        </w:tc>
        <w:tc>
          <w:tcPr>
            <w:tcW w:w="1883" w:type="dxa"/>
            <w:gridSpan w:val="4"/>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hRule="exact" w:val="454"/>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w:t>
            </w:r>
          </w:p>
        </w:tc>
        <w:tc>
          <w:tcPr>
            <w:tcW w:w="6093" w:type="dxa"/>
            <w:gridSpan w:val="1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配电网故障自动定位技术研究综述</w:t>
            </w:r>
          </w:p>
        </w:tc>
        <w:tc>
          <w:tcPr>
            <w:tcW w:w="1842"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电力自动化设备</w:t>
            </w:r>
          </w:p>
        </w:tc>
        <w:tc>
          <w:tcPr>
            <w:tcW w:w="1985"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2013,33(5):7-13</w:t>
            </w:r>
          </w:p>
        </w:tc>
        <w:tc>
          <w:tcPr>
            <w:tcW w:w="1843" w:type="dxa"/>
            <w:gridSpan w:val="6"/>
            <w:vAlign w:val="center"/>
          </w:tcPr>
          <w:p w:rsidR="0056503B" w:rsidRPr="00754E50" w:rsidRDefault="0056503B" w:rsidP="00C55B9E">
            <w:pPr>
              <w:jc w:val="center"/>
              <w:rPr>
                <w:rFonts w:ascii="Times New Roman" w:eastAsia="仿宋_GB2312" w:hAnsi="Times New Roman" w:cs="Times New Roman"/>
              </w:rPr>
            </w:pPr>
            <w:r>
              <w:rPr>
                <w:rFonts w:ascii="Times New Roman" w:eastAsia="仿宋_GB2312" w:hAnsi="Times New Roman" w:cs="Times New Roman"/>
              </w:rPr>
              <w:t>1006-6047</w:t>
            </w:r>
          </w:p>
        </w:tc>
        <w:tc>
          <w:tcPr>
            <w:tcW w:w="1134"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w:t>
            </w:r>
          </w:p>
        </w:tc>
        <w:tc>
          <w:tcPr>
            <w:tcW w:w="1275"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否</w:t>
            </w:r>
          </w:p>
        </w:tc>
        <w:tc>
          <w:tcPr>
            <w:tcW w:w="1276" w:type="dxa"/>
            <w:gridSpan w:val="3"/>
            <w:vAlign w:val="center"/>
          </w:tcPr>
          <w:p w:rsidR="0056503B" w:rsidRPr="00754E50" w:rsidRDefault="0056503B" w:rsidP="00A966D5">
            <w:pPr>
              <w:jc w:val="center"/>
              <w:rPr>
                <w:rFonts w:ascii="Times New Roman" w:eastAsia="仿宋_GB2312" w:hAnsi="Times New Roman" w:cs="Times New Roman"/>
              </w:rPr>
            </w:pPr>
            <w:r w:rsidRPr="00754E50">
              <w:rPr>
                <w:rFonts w:ascii="Times New Roman" w:eastAsia="仿宋_GB2312" w:hAnsi="Times New Roman" w:cs="仿宋_GB2312" w:hint="eastAsia"/>
              </w:rPr>
              <w:t>国内</w:t>
            </w:r>
            <w:r>
              <w:rPr>
                <w:rFonts w:ascii="Times New Roman" w:eastAsia="仿宋_GB2312" w:hAnsi="Times New Roman" w:cs="Times New Roman"/>
              </w:rPr>
              <w:t>B</w:t>
            </w:r>
            <w:r w:rsidRPr="00754E50">
              <w:rPr>
                <w:rFonts w:ascii="Times New Roman" w:eastAsia="仿宋_GB2312" w:hAnsi="Times New Roman" w:cs="仿宋_GB2312" w:hint="eastAsia"/>
              </w:rPr>
              <w:t>区</w:t>
            </w:r>
          </w:p>
        </w:tc>
        <w:tc>
          <w:tcPr>
            <w:tcW w:w="1299"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EI</w:t>
            </w:r>
          </w:p>
        </w:tc>
        <w:tc>
          <w:tcPr>
            <w:tcW w:w="1883" w:type="dxa"/>
            <w:gridSpan w:val="4"/>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hRule="exact" w:val="682"/>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3</w:t>
            </w:r>
          </w:p>
        </w:tc>
        <w:tc>
          <w:tcPr>
            <w:tcW w:w="6093" w:type="dxa"/>
            <w:gridSpan w:val="1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零模检测波速度的迭代提取及其在配电网单相接地故障定位中的应用</w:t>
            </w:r>
          </w:p>
        </w:tc>
        <w:tc>
          <w:tcPr>
            <w:tcW w:w="1842"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电工技术学报</w:t>
            </w:r>
          </w:p>
        </w:tc>
        <w:tc>
          <w:tcPr>
            <w:tcW w:w="1985"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2013,28(4):202-211</w:t>
            </w:r>
          </w:p>
        </w:tc>
        <w:tc>
          <w:tcPr>
            <w:tcW w:w="1843" w:type="dxa"/>
            <w:gridSpan w:val="6"/>
            <w:vAlign w:val="center"/>
          </w:tcPr>
          <w:p w:rsidR="0056503B" w:rsidRPr="00754E50" w:rsidRDefault="0056503B" w:rsidP="00C55B9E">
            <w:pPr>
              <w:jc w:val="center"/>
              <w:rPr>
                <w:rFonts w:ascii="Times New Roman" w:eastAsia="仿宋_GB2312" w:hAnsi="Times New Roman" w:cs="Times New Roman"/>
              </w:rPr>
            </w:pPr>
            <w:r>
              <w:rPr>
                <w:rFonts w:ascii="Times New Roman" w:eastAsia="仿宋_GB2312" w:hAnsi="Times New Roman" w:cs="Times New Roman"/>
              </w:rPr>
              <w:t>1000-6753</w:t>
            </w:r>
            <w:bookmarkStart w:id="0" w:name="_GoBack"/>
            <w:bookmarkEnd w:id="0"/>
          </w:p>
        </w:tc>
        <w:tc>
          <w:tcPr>
            <w:tcW w:w="1134"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w:t>
            </w:r>
          </w:p>
        </w:tc>
        <w:tc>
          <w:tcPr>
            <w:tcW w:w="1275"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否</w:t>
            </w:r>
          </w:p>
        </w:tc>
        <w:tc>
          <w:tcPr>
            <w:tcW w:w="1276" w:type="dxa"/>
            <w:gridSpan w:val="3"/>
            <w:vAlign w:val="center"/>
          </w:tcPr>
          <w:p w:rsidR="0056503B" w:rsidRPr="00754E50" w:rsidRDefault="0056503B" w:rsidP="0002731D">
            <w:pPr>
              <w:jc w:val="center"/>
              <w:rPr>
                <w:rFonts w:ascii="Times New Roman" w:eastAsia="仿宋_GB2312" w:hAnsi="Times New Roman" w:cs="Times New Roman"/>
              </w:rPr>
            </w:pPr>
            <w:r w:rsidRPr="00754E50">
              <w:rPr>
                <w:rFonts w:ascii="Times New Roman" w:eastAsia="仿宋_GB2312" w:hAnsi="Times New Roman" w:cs="仿宋_GB2312" w:hint="eastAsia"/>
              </w:rPr>
              <w:t>国内</w:t>
            </w:r>
            <w:r>
              <w:rPr>
                <w:rFonts w:ascii="Times New Roman" w:eastAsia="仿宋_GB2312" w:hAnsi="Times New Roman" w:cs="Times New Roman"/>
              </w:rPr>
              <w:t>B</w:t>
            </w:r>
            <w:r w:rsidRPr="00754E50">
              <w:rPr>
                <w:rFonts w:ascii="Times New Roman" w:eastAsia="仿宋_GB2312" w:hAnsi="Times New Roman" w:cs="仿宋_GB2312" w:hint="eastAsia"/>
              </w:rPr>
              <w:t>区</w:t>
            </w:r>
          </w:p>
        </w:tc>
        <w:tc>
          <w:tcPr>
            <w:tcW w:w="1299"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EI</w:t>
            </w:r>
          </w:p>
        </w:tc>
        <w:tc>
          <w:tcPr>
            <w:tcW w:w="1883" w:type="dxa"/>
            <w:gridSpan w:val="4"/>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hRule="exact" w:val="862"/>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4</w:t>
            </w:r>
          </w:p>
        </w:tc>
        <w:tc>
          <w:tcPr>
            <w:tcW w:w="6093" w:type="dxa"/>
            <w:gridSpan w:val="1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A Novel On-line Inspection System for Transmission Lines Using Optical Ground Wires</w:t>
            </w:r>
          </w:p>
        </w:tc>
        <w:tc>
          <w:tcPr>
            <w:tcW w:w="1842" w:type="dxa"/>
            <w:gridSpan w:val="5"/>
            <w:vAlign w:val="center"/>
          </w:tcPr>
          <w:p w:rsidR="0056503B" w:rsidRPr="00754E50" w:rsidRDefault="0056503B" w:rsidP="00544056">
            <w:pPr>
              <w:jc w:val="center"/>
              <w:rPr>
                <w:rFonts w:ascii="Times New Roman" w:eastAsia="仿宋_GB2312" w:hAnsi="Times New Roman" w:cs="Times New Roman"/>
              </w:rPr>
            </w:pPr>
            <w:r w:rsidRPr="00754E50">
              <w:rPr>
                <w:rFonts w:ascii="Times New Roman" w:eastAsia="仿宋_GB2312" w:hAnsi="Times New Roman" w:cs="Times New Roman"/>
              </w:rPr>
              <w:t>Elektrotehniskivestnik</w:t>
            </w:r>
          </w:p>
        </w:tc>
        <w:tc>
          <w:tcPr>
            <w:tcW w:w="1985"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2014,81(1-2):45-50</w:t>
            </w:r>
          </w:p>
        </w:tc>
        <w:tc>
          <w:tcPr>
            <w:tcW w:w="1843"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0013-5852</w:t>
            </w:r>
          </w:p>
        </w:tc>
        <w:tc>
          <w:tcPr>
            <w:tcW w:w="1134"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w:t>
            </w:r>
          </w:p>
        </w:tc>
        <w:tc>
          <w:tcPr>
            <w:tcW w:w="1275"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否</w:t>
            </w:r>
          </w:p>
        </w:tc>
        <w:tc>
          <w:tcPr>
            <w:tcW w:w="1276"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国际</w:t>
            </w:r>
            <w:r w:rsidRPr="00754E50">
              <w:rPr>
                <w:rFonts w:ascii="Times New Roman" w:eastAsia="仿宋_GB2312" w:hAnsi="Times New Roman" w:cs="Times New Roman"/>
              </w:rPr>
              <w:t>C</w:t>
            </w:r>
            <w:r w:rsidRPr="00754E50">
              <w:rPr>
                <w:rFonts w:ascii="Times New Roman" w:eastAsia="仿宋_GB2312" w:hAnsi="Times New Roman" w:cs="仿宋_GB2312" w:hint="eastAsia"/>
              </w:rPr>
              <w:t>区</w:t>
            </w:r>
          </w:p>
        </w:tc>
        <w:tc>
          <w:tcPr>
            <w:tcW w:w="1299"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EI</w:t>
            </w:r>
          </w:p>
        </w:tc>
        <w:tc>
          <w:tcPr>
            <w:tcW w:w="1883" w:type="dxa"/>
            <w:gridSpan w:val="4"/>
            <w:vAlign w:val="center"/>
          </w:tcPr>
          <w:p w:rsidR="0056503B" w:rsidRPr="00754E50" w:rsidRDefault="0056503B" w:rsidP="00C55B9E">
            <w:pPr>
              <w:jc w:val="center"/>
              <w:rPr>
                <w:rFonts w:ascii="Times New Roman" w:eastAsia="仿宋_GB2312" w:hAnsi="Times New Roman" w:cs="Times New Roman"/>
              </w:rPr>
            </w:pPr>
          </w:p>
        </w:tc>
      </w:tr>
      <w:tr w:rsidR="0056503B" w:rsidRPr="00754E50">
        <w:trPr>
          <w:cantSplit/>
          <w:trHeight w:hRule="exact" w:val="1130"/>
        </w:trPr>
        <w:tc>
          <w:tcPr>
            <w:tcW w:w="1130" w:type="dxa"/>
            <w:gridSpan w:val="2"/>
            <w:vMerge/>
            <w:vAlign w:val="center"/>
          </w:tcPr>
          <w:p w:rsidR="0056503B" w:rsidRPr="00754E50" w:rsidRDefault="0056503B" w:rsidP="00C55B9E">
            <w:pPr>
              <w:jc w:val="center"/>
              <w:rPr>
                <w:rFonts w:ascii="Times New Roman" w:eastAsia="仿宋_GB2312" w:hAnsi="Times New Roman" w:cs="Times New Roman"/>
              </w:rPr>
            </w:pPr>
          </w:p>
        </w:tc>
        <w:tc>
          <w:tcPr>
            <w:tcW w:w="568" w:type="dxa"/>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5</w:t>
            </w:r>
          </w:p>
        </w:tc>
        <w:tc>
          <w:tcPr>
            <w:tcW w:w="6093" w:type="dxa"/>
            <w:gridSpan w:val="19"/>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Fault Location in Neutral Non-effectively Grounded Distribution Systems Using Phase Current and Line-to-line Voltage</w:t>
            </w:r>
          </w:p>
        </w:tc>
        <w:tc>
          <w:tcPr>
            <w:tcW w:w="1842"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Electric Power Components and Systems</w:t>
            </w:r>
          </w:p>
        </w:tc>
        <w:tc>
          <w:tcPr>
            <w:tcW w:w="1985"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2014,42(13):1371-1385</w:t>
            </w:r>
          </w:p>
        </w:tc>
        <w:tc>
          <w:tcPr>
            <w:tcW w:w="1843" w:type="dxa"/>
            <w:gridSpan w:val="6"/>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1532-5008</w:t>
            </w:r>
          </w:p>
        </w:tc>
        <w:tc>
          <w:tcPr>
            <w:tcW w:w="1134"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1</w:t>
            </w:r>
          </w:p>
        </w:tc>
        <w:tc>
          <w:tcPr>
            <w:tcW w:w="1275" w:type="dxa"/>
            <w:gridSpan w:val="4"/>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否</w:t>
            </w:r>
          </w:p>
        </w:tc>
        <w:tc>
          <w:tcPr>
            <w:tcW w:w="1276" w:type="dxa"/>
            <w:gridSpan w:val="3"/>
            <w:vAlign w:val="center"/>
          </w:tcPr>
          <w:p w:rsidR="0056503B" w:rsidRPr="00754E50" w:rsidRDefault="0056503B" w:rsidP="00544056">
            <w:pPr>
              <w:jc w:val="center"/>
              <w:rPr>
                <w:rFonts w:ascii="Times New Roman" w:eastAsia="仿宋_GB2312" w:hAnsi="Times New Roman" w:cs="Times New Roman"/>
              </w:rPr>
            </w:pPr>
            <w:r w:rsidRPr="00754E50">
              <w:rPr>
                <w:rFonts w:ascii="Times New Roman" w:eastAsia="仿宋_GB2312" w:hAnsi="Times New Roman" w:cs="仿宋_GB2312" w:hint="eastAsia"/>
              </w:rPr>
              <w:t>国际</w:t>
            </w:r>
            <w:r w:rsidRPr="00754E50">
              <w:rPr>
                <w:rFonts w:ascii="Times New Roman" w:eastAsia="仿宋_GB2312" w:hAnsi="Times New Roman" w:cs="Times New Roman"/>
              </w:rPr>
              <w:t>C</w:t>
            </w:r>
            <w:r w:rsidRPr="00754E50">
              <w:rPr>
                <w:rFonts w:ascii="Times New Roman" w:eastAsia="仿宋_GB2312" w:hAnsi="Times New Roman" w:cs="仿宋_GB2312" w:hint="eastAsia"/>
              </w:rPr>
              <w:t>区</w:t>
            </w:r>
          </w:p>
        </w:tc>
        <w:tc>
          <w:tcPr>
            <w:tcW w:w="1299" w:type="dxa"/>
            <w:gridSpan w:val="3"/>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Times New Roman"/>
              </w:rPr>
              <w:t>SCI</w:t>
            </w:r>
          </w:p>
        </w:tc>
        <w:tc>
          <w:tcPr>
            <w:tcW w:w="1883" w:type="dxa"/>
            <w:gridSpan w:val="4"/>
            <w:vAlign w:val="center"/>
          </w:tcPr>
          <w:p w:rsidR="0056503B" w:rsidRPr="00754E50" w:rsidRDefault="0056503B" w:rsidP="00C55B9E">
            <w:pPr>
              <w:jc w:val="center"/>
              <w:rPr>
                <w:rFonts w:ascii="Times New Roman" w:eastAsia="仿宋_GB2312" w:hAnsi="Times New Roman" w:cs="Times New Roman"/>
              </w:rPr>
            </w:pPr>
            <w:r>
              <w:rPr>
                <w:rFonts w:ascii="Times New Roman" w:eastAsia="仿宋_GB2312" w:hAnsi="Times New Roman" w:cs="仿宋_GB2312" w:hint="eastAsia"/>
              </w:rPr>
              <w:t>选择条件用</w:t>
            </w:r>
          </w:p>
        </w:tc>
      </w:tr>
      <w:tr w:rsidR="0056503B" w:rsidRPr="00754E50">
        <w:trPr>
          <w:cantSplit/>
          <w:trHeight w:hRule="exact" w:val="565"/>
        </w:trPr>
        <w:tc>
          <w:tcPr>
            <w:tcW w:w="1130" w:type="dxa"/>
            <w:gridSpan w:val="2"/>
            <w:vMerge/>
            <w:vAlign w:val="center"/>
          </w:tcPr>
          <w:p w:rsidR="0056503B" w:rsidRPr="00754E50" w:rsidRDefault="0056503B" w:rsidP="00FD7C89">
            <w:pPr>
              <w:jc w:val="center"/>
              <w:rPr>
                <w:rFonts w:ascii="Times New Roman" w:eastAsia="仿宋_GB2312" w:hAnsi="Times New Roman" w:cs="Times New Roman"/>
              </w:rPr>
            </w:pPr>
          </w:p>
        </w:tc>
        <w:tc>
          <w:tcPr>
            <w:tcW w:w="127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折算论文</w:t>
            </w:r>
          </w:p>
        </w:tc>
        <w:tc>
          <w:tcPr>
            <w:tcW w:w="17922" w:type="dxa"/>
            <w:gridSpan w:val="49"/>
            <w:vAlign w:val="center"/>
          </w:tcPr>
          <w:p w:rsidR="0056503B" w:rsidRPr="00754E50" w:rsidRDefault="0056503B" w:rsidP="00403815">
            <w:pPr>
              <w:rPr>
                <w:rFonts w:ascii="Times New Roman" w:eastAsia="仿宋_GB2312" w:hAnsi="Times New Roman" w:cs="Times New Roman"/>
              </w:rPr>
            </w:pPr>
            <w:r w:rsidRPr="00754E50">
              <w:rPr>
                <w:rFonts w:ascii="Times New Roman" w:eastAsia="仿宋_GB2312" w:hAnsi="Times New Roman" w:cs="仿宋_GB2312" w:hint="eastAsia"/>
              </w:rPr>
              <w:t>无</w:t>
            </w:r>
          </w:p>
        </w:tc>
      </w:tr>
      <w:tr w:rsidR="0056503B" w:rsidRPr="00754E50">
        <w:trPr>
          <w:cantSplit/>
          <w:trHeight w:hRule="exact" w:val="454"/>
        </w:trPr>
        <w:tc>
          <w:tcPr>
            <w:tcW w:w="1130" w:type="dxa"/>
            <w:gridSpan w:val="2"/>
            <w:vMerge/>
            <w:vAlign w:val="center"/>
          </w:tcPr>
          <w:p w:rsidR="0056503B" w:rsidRPr="00754E50" w:rsidRDefault="0056503B" w:rsidP="00FD7C89">
            <w:pPr>
              <w:jc w:val="center"/>
              <w:rPr>
                <w:rFonts w:ascii="Times New Roman" w:eastAsia="仿宋_GB2312" w:hAnsi="Times New Roman" w:cs="Times New Roman"/>
              </w:rPr>
            </w:pPr>
          </w:p>
        </w:tc>
        <w:tc>
          <w:tcPr>
            <w:tcW w:w="1276" w:type="dxa"/>
            <w:gridSpan w:val="5"/>
            <w:vAlign w:val="center"/>
          </w:tcPr>
          <w:p w:rsidR="0056503B" w:rsidRPr="00754E50" w:rsidRDefault="0056503B" w:rsidP="00C55B9E">
            <w:pPr>
              <w:jc w:val="center"/>
              <w:rPr>
                <w:rFonts w:ascii="Times New Roman" w:eastAsia="仿宋_GB2312" w:hAnsi="Times New Roman" w:cs="Times New Roman"/>
              </w:rPr>
            </w:pPr>
            <w:r w:rsidRPr="00754E50">
              <w:rPr>
                <w:rFonts w:ascii="Times New Roman" w:eastAsia="仿宋_GB2312" w:hAnsi="Times New Roman" w:cs="仿宋_GB2312" w:hint="eastAsia"/>
              </w:rPr>
              <w:t>论文小计</w:t>
            </w:r>
          </w:p>
        </w:tc>
        <w:tc>
          <w:tcPr>
            <w:tcW w:w="17922" w:type="dxa"/>
            <w:gridSpan w:val="49"/>
            <w:vAlign w:val="center"/>
          </w:tcPr>
          <w:p w:rsidR="0056503B" w:rsidRPr="00754E50" w:rsidRDefault="0056503B" w:rsidP="00C027EB">
            <w:pPr>
              <w:rPr>
                <w:rFonts w:ascii="Times New Roman" w:eastAsia="仿宋_GB2312" w:hAnsi="Times New Roman" w:cs="Times New Roman"/>
              </w:rPr>
            </w:pPr>
            <w:r>
              <w:rPr>
                <w:rFonts w:ascii="Times New Roman" w:eastAsia="仿宋_GB2312" w:hAnsi="Times New Roman" w:cs="Times New Roman"/>
              </w:rPr>
              <w:t>A</w:t>
            </w:r>
            <w:r>
              <w:rPr>
                <w:rFonts w:ascii="Times New Roman" w:eastAsia="仿宋_GB2312" w:hAnsi="Times New Roman" w:cs="仿宋_GB2312" w:hint="eastAsia"/>
              </w:rPr>
              <w:t>区</w:t>
            </w:r>
            <w:r>
              <w:rPr>
                <w:rFonts w:ascii="Times New Roman" w:eastAsia="仿宋_GB2312" w:hAnsi="Times New Roman" w:cs="Times New Roman"/>
              </w:rPr>
              <w:t>1</w:t>
            </w:r>
            <w:r>
              <w:rPr>
                <w:rFonts w:ascii="Times New Roman" w:eastAsia="仿宋_GB2312" w:hAnsi="Times New Roman" w:cs="仿宋_GB2312" w:hint="eastAsia"/>
              </w:rPr>
              <w:t>篇，</w:t>
            </w:r>
            <w:r>
              <w:rPr>
                <w:rFonts w:ascii="Times New Roman" w:eastAsia="仿宋_GB2312" w:hAnsi="Times New Roman" w:cs="Times New Roman"/>
              </w:rPr>
              <w:t>B</w:t>
            </w:r>
            <w:r>
              <w:rPr>
                <w:rFonts w:ascii="Times New Roman" w:eastAsia="仿宋_GB2312" w:hAnsi="Times New Roman" w:cs="仿宋_GB2312" w:hint="eastAsia"/>
              </w:rPr>
              <w:t>区</w:t>
            </w:r>
            <w:r>
              <w:rPr>
                <w:rFonts w:ascii="Times New Roman" w:eastAsia="仿宋_GB2312" w:hAnsi="Times New Roman" w:cs="Times New Roman"/>
              </w:rPr>
              <w:t>2</w:t>
            </w:r>
            <w:r>
              <w:rPr>
                <w:rFonts w:ascii="Times New Roman" w:eastAsia="仿宋_GB2312" w:hAnsi="Times New Roman" w:cs="仿宋_GB2312" w:hint="eastAsia"/>
              </w:rPr>
              <w:t>篇，</w:t>
            </w:r>
            <w:r>
              <w:rPr>
                <w:rFonts w:ascii="Times New Roman" w:eastAsia="仿宋_GB2312" w:hAnsi="Times New Roman" w:cs="Times New Roman"/>
              </w:rPr>
              <w:t>C</w:t>
            </w:r>
            <w:r>
              <w:rPr>
                <w:rFonts w:ascii="Times New Roman" w:eastAsia="仿宋_GB2312" w:hAnsi="Times New Roman" w:cs="仿宋_GB2312" w:hint="eastAsia"/>
              </w:rPr>
              <w:t>区</w:t>
            </w:r>
            <w:r>
              <w:rPr>
                <w:rFonts w:ascii="Times New Roman" w:eastAsia="仿宋_GB2312" w:hAnsi="Times New Roman" w:cs="Times New Roman"/>
              </w:rPr>
              <w:t>2</w:t>
            </w:r>
            <w:r>
              <w:rPr>
                <w:rFonts w:ascii="Times New Roman" w:eastAsia="仿宋_GB2312" w:hAnsi="Times New Roman" w:cs="仿宋_GB2312" w:hint="eastAsia"/>
              </w:rPr>
              <w:t>篇；</w:t>
            </w:r>
            <w:r>
              <w:rPr>
                <w:rFonts w:ascii="Times New Roman" w:eastAsia="仿宋_GB2312" w:hAnsi="Times New Roman" w:cs="Times New Roman"/>
              </w:rPr>
              <w:t>SCI</w:t>
            </w:r>
            <w:r>
              <w:rPr>
                <w:rFonts w:ascii="Times New Roman" w:eastAsia="仿宋_GB2312" w:hAnsi="Times New Roman" w:cs="仿宋_GB2312" w:hint="eastAsia"/>
              </w:rPr>
              <w:t>检索</w:t>
            </w:r>
            <w:r>
              <w:rPr>
                <w:rFonts w:ascii="Times New Roman" w:eastAsia="仿宋_GB2312" w:hAnsi="Times New Roman" w:cs="Times New Roman"/>
              </w:rPr>
              <w:t>1</w:t>
            </w:r>
            <w:r>
              <w:rPr>
                <w:rFonts w:ascii="Times New Roman" w:eastAsia="仿宋_GB2312" w:hAnsi="Times New Roman" w:cs="仿宋_GB2312" w:hint="eastAsia"/>
              </w:rPr>
              <w:t>篇，</w:t>
            </w:r>
            <w:r>
              <w:rPr>
                <w:rFonts w:ascii="Times New Roman" w:eastAsia="仿宋_GB2312" w:hAnsi="Times New Roman" w:cs="Times New Roman"/>
              </w:rPr>
              <w:t>EI</w:t>
            </w:r>
            <w:r>
              <w:rPr>
                <w:rFonts w:ascii="Times New Roman" w:eastAsia="仿宋_GB2312" w:hAnsi="Times New Roman" w:cs="仿宋_GB2312" w:hint="eastAsia"/>
              </w:rPr>
              <w:t>检索</w:t>
            </w:r>
            <w:r>
              <w:rPr>
                <w:rFonts w:ascii="Times New Roman" w:eastAsia="仿宋_GB2312" w:hAnsi="Times New Roman" w:cs="Times New Roman"/>
              </w:rPr>
              <w:t>4</w:t>
            </w:r>
            <w:r>
              <w:rPr>
                <w:rFonts w:ascii="Times New Roman" w:eastAsia="仿宋_GB2312" w:hAnsi="Times New Roman" w:cs="仿宋_GB2312" w:hint="eastAsia"/>
              </w:rPr>
              <w:t>篇。</w:t>
            </w:r>
          </w:p>
        </w:tc>
      </w:tr>
      <w:tr w:rsidR="0056503B" w:rsidRPr="00754E50">
        <w:trPr>
          <w:cantSplit/>
          <w:trHeight w:val="459"/>
        </w:trPr>
        <w:tc>
          <w:tcPr>
            <w:tcW w:w="1130" w:type="dxa"/>
            <w:gridSpan w:val="2"/>
            <w:vMerge w:val="restart"/>
            <w:vAlign w:val="center"/>
          </w:tcPr>
          <w:p w:rsidR="0056503B" w:rsidRPr="00754E50" w:rsidRDefault="0056503B" w:rsidP="00403815">
            <w:pPr>
              <w:jc w:val="center"/>
              <w:rPr>
                <w:rFonts w:ascii="Times New Roman" w:eastAsia="仿宋_GB2312" w:hAnsi="Times New Roman" w:cs="Times New Roman"/>
              </w:rPr>
            </w:pPr>
            <w:r w:rsidRPr="00754E50">
              <w:rPr>
                <w:rFonts w:ascii="Times New Roman" w:eastAsia="仿宋_GB2312" w:hAnsi="Times New Roman" w:cs="仿宋_GB2312" w:hint="eastAsia"/>
              </w:rPr>
              <w:t>近五学年（或任现职以来）获得科技奖励情况</w:t>
            </w:r>
          </w:p>
        </w:tc>
        <w:tc>
          <w:tcPr>
            <w:tcW w:w="851" w:type="dxa"/>
            <w:gridSpan w:val="2"/>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序号</w:t>
            </w:r>
          </w:p>
        </w:tc>
        <w:tc>
          <w:tcPr>
            <w:tcW w:w="1417" w:type="dxa"/>
            <w:gridSpan w:val="5"/>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获奖编号</w:t>
            </w:r>
          </w:p>
        </w:tc>
        <w:tc>
          <w:tcPr>
            <w:tcW w:w="5249" w:type="dxa"/>
            <w:gridSpan w:val="17"/>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获奖名称</w:t>
            </w:r>
          </w:p>
        </w:tc>
        <w:tc>
          <w:tcPr>
            <w:tcW w:w="2552" w:type="dxa"/>
            <w:gridSpan w:val="5"/>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奖励名称</w:t>
            </w:r>
          </w:p>
        </w:tc>
        <w:tc>
          <w:tcPr>
            <w:tcW w:w="1701" w:type="dxa"/>
            <w:gridSpan w:val="4"/>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评奖单位</w:t>
            </w:r>
          </w:p>
        </w:tc>
        <w:tc>
          <w:tcPr>
            <w:tcW w:w="1134" w:type="dxa"/>
            <w:gridSpan w:val="6"/>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获奖时间</w:t>
            </w:r>
          </w:p>
        </w:tc>
        <w:tc>
          <w:tcPr>
            <w:tcW w:w="1134" w:type="dxa"/>
            <w:gridSpan w:val="2"/>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人员排名</w:t>
            </w:r>
          </w:p>
        </w:tc>
        <w:tc>
          <w:tcPr>
            <w:tcW w:w="1134" w:type="dxa"/>
            <w:gridSpan w:val="4"/>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奖励级别</w:t>
            </w:r>
          </w:p>
        </w:tc>
        <w:tc>
          <w:tcPr>
            <w:tcW w:w="1134" w:type="dxa"/>
            <w:gridSpan w:val="4"/>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奖励等级</w:t>
            </w:r>
          </w:p>
        </w:tc>
        <w:tc>
          <w:tcPr>
            <w:tcW w:w="1142" w:type="dxa"/>
            <w:gridSpan w:val="3"/>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单位排名</w:t>
            </w:r>
          </w:p>
        </w:tc>
        <w:tc>
          <w:tcPr>
            <w:tcW w:w="1750" w:type="dxa"/>
            <w:gridSpan w:val="2"/>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证书编号</w:t>
            </w:r>
          </w:p>
        </w:tc>
      </w:tr>
      <w:tr w:rsidR="0056503B" w:rsidRPr="00754E50">
        <w:trPr>
          <w:cantSplit/>
          <w:trHeight w:val="460"/>
        </w:trPr>
        <w:tc>
          <w:tcPr>
            <w:tcW w:w="1130" w:type="dxa"/>
            <w:gridSpan w:val="2"/>
            <w:vMerge/>
            <w:vAlign w:val="center"/>
          </w:tcPr>
          <w:p w:rsidR="0056503B" w:rsidRPr="00754E50" w:rsidRDefault="0056503B" w:rsidP="00403815">
            <w:pPr>
              <w:jc w:val="center"/>
              <w:rPr>
                <w:rFonts w:ascii="Times New Roman" w:eastAsia="仿宋_GB2312" w:hAnsi="Times New Roman" w:cs="Times New Roman"/>
              </w:rPr>
            </w:pPr>
          </w:p>
        </w:tc>
        <w:tc>
          <w:tcPr>
            <w:tcW w:w="19198" w:type="dxa"/>
            <w:gridSpan w:val="54"/>
            <w:vAlign w:val="center"/>
          </w:tcPr>
          <w:p w:rsidR="0056503B" w:rsidRPr="00754E50" w:rsidRDefault="0056503B" w:rsidP="00403815">
            <w:pPr>
              <w:rPr>
                <w:rFonts w:ascii="Times New Roman" w:eastAsia="仿宋_GB2312" w:hAnsi="Times New Roman" w:cs="Times New Roman"/>
              </w:rPr>
            </w:pPr>
            <w:r w:rsidRPr="00754E50">
              <w:rPr>
                <w:rFonts w:ascii="Times New Roman" w:eastAsia="仿宋_GB2312" w:hAnsi="Times New Roman" w:cs="仿宋_GB2312" w:hint="eastAsia"/>
              </w:rPr>
              <w:t>无</w:t>
            </w:r>
          </w:p>
        </w:tc>
      </w:tr>
      <w:tr w:rsidR="0056503B" w:rsidRPr="00754E50">
        <w:trPr>
          <w:cantSplit/>
          <w:trHeight w:val="460"/>
        </w:trPr>
        <w:tc>
          <w:tcPr>
            <w:tcW w:w="1130" w:type="dxa"/>
            <w:gridSpan w:val="2"/>
            <w:vMerge/>
            <w:vAlign w:val="center"/>
          </w:tcPr>
          <w:p w:rsidR="0056503B" w:rsidRPr="00754E50" w:rsidRDefault="0056503B" w:rsidP="00403815">
            <w:pPr>
              <w:jc w:val="center"/>
              <w:rPr>
                <w:rFonts w:ascii="Times New Roman" w:eastAsia="仿宋_GB2312" w:hAnsi="Times New Roman" w:cs="Times New Roman"/>
              </w:rPr>
            </w:pPr>
          </w:p>
        </w:tc>
        <w:tc>
          <w:tcPr>
            <w:tcW w:w="851" w:type="dxa"/>
            <w:gridSpan w:val="2"/>
            <w:vAlign w:val="center"/>
          </w:tcPr>
          <w:p w:rsidR="0056503B" w:rsidRPr="00754E50" w:rsidRDefault="0056503B" w:rsidP="00403815">
            <w:pPr>
              <w:rPr>
                <w:rFonts w:ascii="Times New Roman" w:eastAsia="仿宋_GB2312" w:hAnsi="Times New Roman" w:cs="Times New Roman"/>
              </w:rPr>
            </w:pPr>
          </w:p>
        </w:tc>
        <w:tc>
          <w:tcPr>
            <w:tcW w:w="1417" w:type="dxa"/>
            <w:gridSpan w:val="5"/>
            <w:vAlign w:val="center"/>
          </w:tcPr>
          <w:p w:rsidR="0056503B" w:rsidRPr="00754E50" w:rsidRDefault="0056503B" w:rsidP="00403815">
            <w:pPr>
              <w:rPr>
                <w:rFonts w:ascii="Times New Roman" w:eastAsia="仿宋_GB2312" w:hAnsi="Times New Roman" w:cs="Times New Roman"/>
              </w:rPr>
            </w:pPr>
          </w:p>
        </w:tc>
        <w:tc>
          <w:tcPr>
            <w:tcW w:w="5249" w:type="dxa"/>
            <w:gridSpan w:val="17"/>
            <w:vAlign w:val="center"/>
          </w:tcPr>
          <w:p w:rsidR="0056503B" w:rsidRPr="00754E50" w:rsidRDefault="0056503B" w:rsidP="00403815">
            <w:pPr>
              <w:rPr>
                <w:rFonts w:ascii="Times New Roman" w:eastAsia="仿宋_GB2312" w:hAnsi="Times New Roman" w:cs="Times New Roman"/>
              </w:rPr>
            </w:pPr>
          </w:p>
        </w:tc>
        <w:tc>
          <w:tcPr>
            <w:tcW w:w="2552" w:type="dxa"/>
            <w:gridSpan w:val="5"/>
            <w:vAlign w:val="center"/>
          </w:tcPr>
          <w:p w:rsidR="0056503B" w:rsidRPr="00754E50" w:rsidRDefault="0056503B" w:rsidP="00403815">
            <w:pPr>
              <w:rPr>
                <w:rFonts w:ascii="Times New Roman" w:eastAsia="仿宋_GB2312" w:hAnsi="Times New Roman" w:cs="Times New Roman"/>
              </w:rPr>
            </w:pPr>
          </w:p>
        </w:tc>
        <w:tc>
          <w:tcPr>
            <w:tcW w:w="1701" w:type="dxa"/>
            <w:gridSpan w:val="4"/>
            <w:vAlign w:val="center"/>
          </w:tcPr>
          <w:p w:rsidR="0056503B" w:rsidRPr="00754E50" w:rsidRDefault="0056503B" w:rsidP="00403815">
            <w:pPr>
              <w:rPr>
                <w:rFonts w:ascii="Times New Roman" w:eastAsia="仿宋_GB2312" w:hAnsi="Times New Roman" w:cs="Times New Roman"/>
              </w:rPr>
            </w:pPr>
          </w:p>
        </w:tc>
        <w:tc>
          <w:tcPr>
            <w:tcW w:w="1134" w:type="dxa"/>
            <w:gridSpan w:val="6"/>
            <w:vAlign w:val="center"/>
          </w:tcPr>
          <w:p w:rsidR="0056503B" w:rsidRPr="00754E50" w:rsidRDefault="0056503B" w:rsidP="00403815">
            <w:pPr>
              <w:rPr>
                <w:rFonts w:ascii="Times New Roman" w:eastAsia="仿宋_GB2312" w:hAnsi="Times New Roman" w:cs="Times New Roman"/>
              </w:rPr>
            </w:pPr>
          </w:p>
        </w:tc>
        <w:tc>
          <w:tcPr>
            <w:tcW w:w="1134" w:type="dxa"/>
            <w:gridSpan w:val="2"/>
            <w:vAlign w:val="center"/>
          </w:tcPr>
          <w:p w:rsidR="0056503B" w:rsidRPr="00754E50" w:rsidRDefault="0056503B" w:rsidP="00403815">
            <w:pPr>
              <w:rPr>
                <w:rFonts w:ascii="Times New Roman" w:eastAsia="仿宋_GB2312" w:hAnsi="Times New Roman" w:cs="Times New Roman"/>
              </w:rPr>
            </w:pPr>
          </w:p>
        </w:tc>
        <w:tc>
          <w:tcPr>
            <w:tcW w:w="1134" w:type="dxa"/>
            <w:gridSpan w:val="4"/>
            <w:vAlign w:val="center"/>
          </w:tcPr>
          <w:p w:rsidR="0056503B" w:rsidRPr="00754E50" w:rsidRDefault="0056503B" w:rsidP="00403815">
            <w:pPr>
              <w:rPr>
                <w:rFonts w:ascii="Times New Roman" w:eastAsia="仿宋_GB2312" w:hAnsi="Times New Roman" w:cs="Times New Roman"/>
              </w:rPr>
            </w:pPr>
          </w:p>
        </w:tc>
        <w:tc>
          <w:tcPr>
            <w:tcW w:w="1134" w:type="dxa"/>
            <w:gridSpan w:val="4"/>
            <w:vAlign w:val="center"/>
          </w:tcPr>
          <w:p w:rsidR="0056503B" w:rsidRPr="00754E50" w:rsidRDefault="0056503B" w:rsidP="00403815">
            <w:pPr>
              <w:rPr>
                <w:rFonts w:ascii="Times New Roman" w:eastAsia="仿宋_GB2312" w:hAnsi="Times New Roman" w:cs="Times New Roman"/>
              </w:rPr>
            </w:pPr>
          </w:p>
        </w:tc>
        <w:tc>
          <w:tcPr>
            <w:tcW w:w="1142" w:type="dxa"/>
            <w:gridSpan w:val="3"/>
            <w:vAlign w:val="center"/>
          </w:tcPr>
          <w:p w:rsidR="0056503B" w:rsidRPr="00754E50" w:rsidRDefault="0056503B" w:rsidP="00403815">
            <w:pPr>
              <w:rPr>
                <w:rFonts w:ascii="Times New Roman" w:eastAsia="仿宋_GB2312" w:hAnsi="Times New Roman" w:cs="Times New Roman"/>
              </w:rPr>
            </w:pPr>
          </w:p>
        </w:tc>
        <w:tc>
          <w:tcPr>
            <w:tcW w:w="1750" w:type="dxa"/>
            <w:gridSpan w:val="2"/>
            <w:vAlign w:val="center"/>
          </w:tcPr>
          <w:p w:rsidR="0056503B" w:rsidRPr="00754E50" w:rsidRDefault="0056503B" w:rsidP="00403815">
            <w:pPr>
              <w:rPr>
                <w:rFonts w:ascii="Times New Roman" w:eastAsia="仿宋_GB2312" w:hAnsi="Times New Roman" w:cs="Times New Roman"/>
              </w:rPr>
            </w:pPr>
          </w:p>
        </w:tc>
      </w:tr>
      <w:tr w:rsidR="0056503B" w:rsidRPr="00754E50">
        <w:trPr>
          <w:cantSplit/>
          <w:trHeight w:val="459"/>
        </w:trPr>
        <w:tc>
          <w:tcPr>
            <w:tcW w:w="1130" w:type="dxa"/>
            <w:gridSpan w:val="2"/>
            <w:vMerge/>
            <w:vAlign w:val="center"/>
          </w:tcPr>
          <w:p w:rsidR="0056503B" w:rsidRPr="00754E50" w:rsidRDefault="0056503B" w:rsidP="00403815">
            <w:pPr>
              <w:jc w:val="center"/>
              <w:rPr>
                <w:rFonts w:ascii="Times New Roman" w:eastAsia="仿宋_GB2312" w:hAnsi="Times New Roman" w:cs="Times New Roman"/>
              </w:rPr>
            </w:pPr>
          </w:p>
        </w:tc>
        <w:tc>
          <w:tcPr>
            <w:tcW w:w="851" w:type="dxa"/>
            <w:gridSpan w:val="2"/>
            <w:vAlign w:val="center"/>
          </w:tcPr>
          <w:p w:rsidR="0056503B" w:rsidRPr="00754E50" w:rsidRDefault="0056503B" w:rsidP="00403815">
            <w:pPr>
              <w:rPr>
                <w:rFonts w:ascii="Times New Roman" w:eastAsia="仿宋_GB2312" w:hAnsi="Times New Roman" w:cs="Times New Roman"/>
              </w:rPr>
            </w:pPr>
          </w:p>
        </w:tc>
        <w:tc>
          <w:tcPr>
            <w:tcW w:w="1417" w:type="dxa"/>
            <w:gridSpan w:val="5"/>
            <w:vAlign w:val="center"/>
          </w:tcPr>
          <w:p w:rsidR="0056503B" w:rsidRPr="00754E50" w:rsidRDefault="0056503B" w:rsidP="00403815">
            <w:pPr>
              <w:rPr>
                <w:rFonts w:ascii="Times New Roman" w:eastAsia="仿宋_GB2312" w:hAnsi="Times New Roman" w:cs="Times New Roman"/>
              </w:rPr>
            </w:pPr>
          </w:p>
        </w:tc>
        <w:tc>
          <w:tcPr>
            <w:tcW w:w="5249" w:type="dxa"/>
            <w:gridSpan w:val="17"/>
            <w:vAlign w:val="center"/>
          </w:tcPr>
          <w:p w:rsidR="0056503B" w:rsidRPr="00754E50" w:rsidRDefault="0056503B" w:rsidP="00403815">
            <w:pPr>
              <w:rPr>
                <w:rFonts w:ascii="Times New Roman" w:eastAsia="仿宋_GB2312" w:hAnsi="Times New Roman" w:cs="Times New Roman"/>
              </w:rPr>
            </w:pPr>
          </w:p>
        </w:tc>
        <w:tc>
          <w:tcPr>
            <w:tcW w:w="2552" w:type="dxa"/>
            <w:gridSpan w:val="5"/>
            <w:vAlign w:val="center"/>
          </w:tcPr>
          <w:p w:rsidR="0056503B" w:rsidRPr="00754E50" w:rsidRDefault="0056503B" w:rsidP="00403815">
            <w:pPr>
              <w:rPr>
                <w:rFonts w:ascii="Times New Roman" w:eastAsia="仿宋_GB2312" w:hAnsi="Times New Roman" w:cs="Times New Roman"/>
              </w:rPr>
            </w:pPr>
          </w:p>
        </w:tc>
        <w:tc>
          <w:tcPr>
            <w:tcW w:w="1701" w:type="dxa"/>
            <w:gridSpan w:val="4"/>
            <w:vAlign w:val="center"/>
          </w:tcPr>
          <w:p w:rsidR="0056503B" w:rsidRPr="00754E50" w:rsidRDefault="0056503B" w:rsidP="00403815">
            <w:pPr>
              <w:rPr>
                <w:rFonts w:ascii="Times New Roman" w:eastAsia="仿宋_GB2312" w:hAnsi="Times New Roman" w:cs="Times New Roman"/>
              </w:rPr>
            </w:pPr>
          </w:p>
        </w:tc>
        <w:tc>
          <w:tcPr>
            <w:tcW w:w="1134" w:type="dxa"/>
            <w:gridSpan w:val="6"/>
            <w:vAlign w:val="center"/>
          </w:tcPr>
          <w:p w:rsidR="0056503B" w:rsidRPr="00754E50" w:rsidRDefault="0056503B" w:rsidP="00403815">
            <w:pPr>
              <w:rPr>
                <w:rFonts w:ascii="Times New Roman" w:eastAsia="仿宋_GB2312" w:hAnsi="Times New Roman" w:cs="Times New Roman"/>
              </w:rPr>
            </w:pPr>
          </w:p>
        </w:tc>
        <w:tc>
          <w:tcPr>
            <w:tcW w:w="1134" w:type="dxa"/>
            <w:gridSpan w:val="2"/>
            <w:vAlign w:val="center"/>
          </w:tcPr>
          <w:p w:rsidR="0056503B" w:rsidRPr="00754E50" w:rsidRDefault="0056503B" w:rsidP="00403815">
            <w:pPr>
              <w:rPr>
                <w:rFonts w:ascii="Times New Roman" w:eastAsia="仿宋_GB2312" w:hAnsi="Times New Roman" w:cs="Times New Roman"/>
              </w:rPr>
            </w:pPr>
          </w:p>
        </w:tc>
        <w:tc>
          <w:tcPr>
            <w:tcW w:w="1134" w:type="dxa"/>
            <w:gridSpan w:val="4"/>
            <w:vAlign w:val="center"/>
          </w:tcPr>
          <w:p w:rsidR="0056503B" w:rsidRPr="00754E50" w:rsidRDefault="0056503B" w:rsidP="00403815">
            <w:pPr>
              <w:rPr>
                <w:rFonts w:ascii="Times New Roman" w:eastAsia="仿宋_GB2312" w:hAnsi="Times New Roman" w:cs="Times New Roman"/>
              </w:rPr>
            </w:pPr>
          </w:p>
        </w:tc>
        <w:tc>
          <w:tcPr>
            <w:tcW w:w="1134" w:type="dxa"/>
            <w:gridSpan w:val="4"/>
            <w:vAlign w:val="center"/>
          </w:tcPr>
          <w:p w:rsidR="0056503B" w:rsidRPr="00754E50" w:rsidRDefault="0056503B" w:rsidP="00403815">
            <w:pPr>
              <w:rPr>
                <w:rFonts w:ascii="Times New Roman" w:eastAsia="仿宋_GB2312" w:hAnsi="Times New Roman" w:cs="Times New Roman"/>
              </w:rPr>
            </w:pPr>
          </w:p>
        </w:tc>
        <w:tc>
          <w:tcPr>
            <w:tcW w:w="1142" w:type="dxa"/>
            <w:gridSpan w:val="3"/>
            <w:vAlign w:val="center"/>
          </w:tcPr>
          <w:p w:rsidR="0056503B" w:rsidRPr="00754E50" w:rsidRDefault="0056503B" w:rsidP="00403815">
            <w:pPr>
              <w:rPr>
                <w:rFonts w:ascii="Times New Roman" w:eastAsia="仿宋_GB2312" w:hAnsi="Times New Roman" w:cs="Times New Roman"/>
              </w:rPr>
            </w:pPr>
          </w:p>
        </w:tc>
        <w:tc>
          <w:tcPr>
            <w:tcW w:w="1750" w:type="dxa"/>
            <w:gridSpan w:val="2"/>
            <w:vAlign w:val="center"/>
          </w:tcPr>
          <w:p w:rsidR="0056503B" w:rsidRPr="00754E50" w:rsidRDefault="0056503B" w:rsidP="00403815">
            <w:pPr>
              <w:rPr>
                <w:rFonts w:ascii="Times New Roman" w:eastAsia="仿宋_GB2312" w:hAnsi="Times New Roman" w:cs="Times New Roman"/>
              </w:rPr>
            </w:pPr>
          </w:p>
        </w:tc>
      </w:tr>
      <w:tr w:rsidR="0056503B" w:rsidRPr="00754E50">
        <w:trPr>
          <w:cantSplit/>
          <w:trHeight w:val="460"/>
        </w:trPr>
        <w:tc>
          <w:tcPr>
            <w:tcW w:w="1130" w:type="dxa"/>
            <w:gridSpan w:val="2"/>
            <w:vMerge w:val="restart"/>
            <w:vAlign w:val="center"/>
          </w:tcPr>
          <w:p w:rsidR="0056503B" w:rsidRPr="00754E50" w:rsidRDefault="0056503B" w:rsidP="00C32113">
            <w:pPr>
              <w:jc w:val="center"/>
              <w:rPr>
                <w:rFonts w:ascii="Times New Roman" w:eastAsia="仿宋_GB2312" w:hAnsi="Times New Roman" w:cs="Times New Roman"/>
              </w:rPr>
            </w:pPr>
            <w:r w:rsidRPr="00754E50">
              <w:rPr>
                <w:rFonts w:ascii="Times New Roman" w:eastAsia="仿宋_GB2312" w:hAnsi="Times New Roman" w:cs="仿宋_GB2312" w:hint="eastAsia"/>
              </w:rPr>
              <w:t>近五学年（或任现职以来）专利权转让收益情况</w:t>
            </w:r>
          </w:p>
        </w:tc>
        <w:tc>
          <w:tcPr>
            <w:tcW w:w="851" w:type="dxa"/>
            <w:gridSpan w:val="2"/>
            <w:vAlign w:val="center"/>
          </w:tcPr>
          <w:p w:rsidR="0056503B" w:rsidRPr="00754E50" w:rsidRDefault="0056503B" w:rsidP="00E3762E">
            <w:pPr>
              <w:jc w:val="center"/>
              <w:rPr>
                <w:rFonts w:ascii="Times New Roman" w:eastAsia="仿宋_GB2312" w:hAnsi="Times New Roman" w:cs="Times New Roman"/>
              </w:rPr>
            </w:pPr>
            <w:r w:rsidRPr="00754E50">
              <w:rPr>
                <w:rFonts w:ascii="Times New Roman" w:eastAsia="仿宋_GB2312" w:hAnsi="Times New Roman" w:cs="仿宋_GB2312" w:hint="eastAsia"/>
              </w:rPr>
              <w:t>序号</w:t>
            </w:r>
          </w:p>
        </w:tc>
        <w:tc>
          <w:tcPr>
            <w:tcW w:w="1417" w:type="dxa"/>
            <w:gridSpan w:val="5"/>
            <w:vAlign w:val="center"/>
          </w:tcPr>
          <w:p w:rsidR="0056503B" w:rsidRPr="00754E50" w:rsidRDefault="0056503B" w:rsidP="00E3762E">
            <w:pPr>
              <w:jc w:val="center"/>
              <w:rPr>
                <w:rFonts w:ascii="Times New Roman" w:eastAsia="仿宋_GB2312" w:hAnsi="Times New Roman" w:cs="Times New Roman"/>
              </w:rPr>
            </w:pPr>
            <w:r w:rsidRPr="00754E50">
              <w:rPr>
                <w:rFonts w:ascii="Times New Roman" w:eastAsia="仿宋_GB2312" w:hAnsi="Times New Roman" w:cs="仿宋_GB2312" w:hint="eastAsia"/>
              </w:rPr>
              <w:t>专利号</w:t>
            </w:r>
          </w:p>
        </w:tc>
        <w:tc>
          <w:tcPr>
            <w:tcW w:w="5249" w:type="dxa"/>
            <w:gridSpan w:val="17"/>
            <w:vAlign w:val="center"/>
          </w:tcPr>
          <w:p w:rsidR="0056503B" w:rsidRPr="00754E50" w:rsidRDefault="0056503B" w:rsidP="00E3762E">
            <w:pPr>
              <w:jc w:val="center"/>
              <w:rPr>
                <w:rFonts w:ascii="Times New Roman" w:eastAsia="仿宋_GB2312" w:hAnsi="Times New Roman" w:cs="Times New Roman"/>
              </w:rPr>
            </w:pPr>
            <w:r w:rsidRPr="00754E50">
              <w:rPr>
                <w:rFonts w:ascii="Times New Roman" w:eastAsia="仿宋_GB2312" w:hAnsi="Times New Roman" w:cs="仿宋_GB2312" w:hint="eastAsia"/>
              </w:rPr>
              <w:t>专利名称</w:t>
            </w:r>
          </w:p>
        </w:tc>
        <w:tc>
          <w:tcPr>
            <w:tcW w:w="2552" w:type="dxa"/>
            <w:gridSpan w:val="5"/>
            <w:vAlign w:val="center"/>
          </w:tcPr>
          <w:p w:rsidR="0056503B" w:rsidRPr="00754E50" w:rsidRDefault="0056503B" w:rsidP="00E3762E">
            <w:pPr>
              <w:jc w:val="center"/>
              <w:rPr>
                <w:rFonts w:ascii="Times New Roman" w:eastAsia="仿宋_GB2312" w:hAnsi="Times New Roman" w:cs="Times New Roman"/>
              </w:rPr>
            </w:pPr>
            <w:r w:rsidRPr="00754E50">
              <w:rPr>
                <w:rFonts w:ascii="Times New Roman" w:eastAsia="仿宋_GB2312" w:hAnsi="Times New Roman" w:cs="仿宋_GB2312" w:hint="eastAsia"/>
              </w:rPr>
              <w:t>转让时间</w:t>
            </w:r>
          </w:p>
        </w:tc>
        <w:tc>
          <w:tcPr>
            <w:tcW w:w="5103" w:type="dxa"/>
            <w:gridSpan w:val="16"/>
            <w:vAlign w:val="center"/>
          </w:tcPr>
          <w:p w:rsidR="0056503B" w:rsidRPr="00754E50" w:rsidRDefault="0056503B" w:rsidP="00E3762E">
            <w:pPr>
              <w:jc w:val="center"/>
              <w:rPr>
                <w:rFonts w:ascii="Times New Roman" w:eastAsia="仿宋_GB2312" w:hAnsi="Times New Roman" w:cs="Times New Roman"/>
              </w:rPr>
            </w:pPr>
            <w:r w:rsidRPr="00754E50">
              <w:rPr>
                <w:rFonts w:ascii="Times New Roman" w:eastAsia="仿宋_GB2312" w:hAnsi="Times New Roman" w:cs="仿宋_GB2312" w:hint="eastAsia"/>
              </w:rPr>
              <w:t>转让单位名称</w:t>
            </w:r>
          </w:p>
        </w:tc>
        <w:tc>
          <w:tcPr>
            <w:tcW w:w="2276" w:type="dxa"/>
            <w:gridSpan w:val="7"/>
            <w:vAlign w:val="center"/>
          </w:tcPr>
          <w:p w:rsidR="0056503B" w:rsidRPr="00754E50" w:rsidRDefault="0056503B" w:rsidP="00E3762E">
            <w:pPr>
              <w:jc w:val="center"/>
              <w:rPr>
                <w:rFonts w:ascii="Times New Roman" w:eastAsia="仿宋_GB2312" w:hAnsi="Times New Roman" w:cs="Times New Roman"/>
              </w:rPr>
            </w:pPr>
            <w:r w:rsidRPr="00754E50">
              <w:rPr>
                <w:rFonts w:ascii="Times New Roman" w:eastAsia="仿宋_GB2312" w:hAnsi="Times New Roman" w:cs="仿宋_GB2312" w:hint="eastAsia"/>
              </w:rPr>
              <w:t>转让收益（万元）</w:t>
            </w:r>
          </w:p>
        </w:tc>
        <w:tc>
          <w:tcPr>
            <w:tcW w:w="1750" w:type="dxa"/>
            <w:gridSpan w:val="2"/>
            <w:vAlign w:val="center"/>
          </w:tcPr>
          <w:p w:rsidR="0056503B" w:rsidRPr="00754E50" w:rsidRDefault="0056503B" w:rsidP="00E3762E">
            <w:pPr>
              <w:jc w:val="center"/>
              <w:rPr>
                <w:rFonts w:ascii="Times New Roman" w:eastAsia="仿宋_GB2312" w:hAnsi="Times New Roman" w:cs="Times New Roman"/>
              </w:rPr>
            </w:pPr>
            <w:r w:rsidRPr="00754E50">
              <w:rPr>
                <w:rFonts w:ascii="Times New Roman" w:eastAsia="仿宋_GB2312" w:hAnsi="Times New Roman" w:cs="仿宋_GB2312" w:hint="eastAsia"/>
              </w:rPr>
              <w:t>备注</w:t>
            </w:r>
          </w:p>
        </w:tc>
      </w:tr>
      <w:tr w:rsidR="0056503B" w:rsidRPr="00754E50">
        <w:trPr>
          <w:cantSplit/>
          <w:trHeight w:val="459"/>
        </w:trPr>
        <w:tc>
          <w:tcPr>
            <w:tcW w:w="1130" w:type="dxa"/>
            <w:gridSpan w:val="2"/>
            <w:vMerge/>
            <w:vAlign w:val="center"/>
          </w:tcPr>
          <w:p w:rsidR="0056503B" w:rsidRPr="00754E50" w:rsidRDefault="0056503B" w:rsidP="00C32113">
            <w:pPr>
              <w:jc w:val="center"/>
              <w:rPr>
                <w:rFonts w:ascii="Times New Roman" w:eastAsia="仿宋_GB2312" w:hAnsi="Times New Roman" w:cs="Times New Roman"/>
              </w:rPr>
            </w:pPr>
          </w:p>
        </w:tc>
        <w:tc>
          <w:tcPr>
            <w:tcW w:w="19198" w:type="dxa"/>
            <w:gridSpan w:val="54"/>
            <w:vAlign w:val="center"/>
          </w:tcPr>
          <w:p w:rsidR="0056503B" w:rsidRPr="00754E50" w:rsidRDefault="0056503B" w:rsidP="00403815">
            <w:pPr>
              <w:rPr>
                <w:rFonts w:ascii="Times New Roman" w:eastAsia="仿宋_GB2312" w:hAnsi="Times New Roman" w:cs="Times New Roman"/>
              </w:rPr>
            </w:pPr>
            <w:r w:rsidRPr="00754E50">
              <w:rPr>
                <w:rFonts w:ascii="Times New Roman" w:eastAsia="仿宋_GB2312" w:hAnsi="Times New Roman" w:cs="仿宋_GB2312" w:hint="eastAsia"/>
              </w:rPr>
              <w:t>无</w:t>
            </w:r>
          </w:p>
        </w:tc>
      </w:tr>
      <w:tr w:rsidR="0056503B" w:rsidRPr="00754E50">
        <w:trPr>
          <w:cantSplit/>
          <w:trHeight w:val="460"/>
        </w:trPr>
        <w:tc>
          <w:tcPr>
            <w:tcW w:w="1130" w:type="dxa"/>
            <w:gridSpan w:val="2"/>
            <w:vMerge/>
            <w:vAlign w:val="center"/>
          </w:tcPr>
          <w:p w:rsidR="0056503B" w:rsidRPr="00754E50" w:rsidRDefault="0056503B" w:rsidP="00C32113">
            <w:pPr>
              <w:jc w:val="center"/>
              <w:rPr>
                <w:rFonts w:ascii="Times New Roman" w:eastAsia="仿宋_GB2312" w:hAnsi="Times New Roman" w:cs="Times New Roman"/>
              </w:rPr>
            </w:pPr>
          </w:p>
        </w:tc>
        <w:tc>
          <w:tcPr>
            <w:tcW w:w="851" w:type="dxa"/>
            <w:gridSpan w:val="2"/>
            <w:vAlign w:val="center"/>
          </w:tcPr>
          <w:p w:rsidR="0056503B" w:rsidRPr="00754E50" w:rsidRDefault="0056503B" w:rsidP="00403815">
            <w:pPr>
              <w:rPr>
                <w:rFonts w:ascii="Times New Roman" w:eastAsia="仿宋_GB2312" w:hAnsi="Times New Roman" w:cs="Times New Roman"/>
              </w:rPr>
            </w:pPr>
          </w:p>
        </w:tc>
        <w:tc>
          <w:tcPr>
            <w:tcW w:w="1417" w:type="dxa"/>
            <w:gridSpan w:val="5"/>
            <w:vAlign w:val="center"/>
          </w:tcPr>
          <w:p w:rsidR="0056503B" w:rsidRPr="00754E50" w:rsidRDefault="0056503B" w:rsidP="00403815">
            <w:pPr>
              <w:rPr>
                <w:rFonts w:ascii="Times New Roman" w:eastAsia="仿宋_GB2312" w:hAnsi="Times New Roman" w:cs="Times New Roman"/>
              </w:rPr>
            </w:pPr>
          </w:p>
        </w:tc>
        <w:tc>
          <w:tcPr>
            <w:tcW w:w="5249" w:type="dxa"/>
            <w:gridSpan w:val="17"/>
            <w:vAlign w:val="center"/>
          </w:tcPr>
          <w:p w:rsidR="0056503B" w:rsidRPr="00754E50" w:rsidRDefault="0056503B" w:rsidP="00403815">
            <w:pPr>
              <w:rPr>
                <w:rFonts w:ascii="Times New Roman" w:eastAsia="仿宋_GB2312" w:hAnsi="Times New Roman" w:cs="Times New Roman"/>
              </w:rPr>
            </w:pPr>
          </w:p>
        </w:tc>
        <w:tc>
          <w:tcPr>
            <w:tcW w:w="2552" w:type="dxa"/>
            <w:gridSpan w:val="5"/>
            <w:vAlign w:val="center"/>
          </w:tcPr>
          <w:p w:rsidR="0056503B" w:rsidRPr="00754E50" w:rsidRDefault="0056503B" w:rsidP="00403815">
            <w:pPr>
              <w:rPr>
                <w:rFonts w:ascii="Times New Roman" w:eastAsia="仿宋_GB2312" w:hAnsi="Times New Roman" w:cs="Times New Roman"/>
              </w:rPr>
            </w:pPr>
          </w:p>
        </w:tc>
        <w:tc>
          <w:tcPr>
            <w:tcW w:w="5103" w:type="dxa"/>
            <w:gridSpan w:val="16"/>
            <w:vAlign w:val="center"/>
          </w:tcPr>
          <w:p w:rsidR="0056503B" w:rsidRPr="00754E50" w:rsidRDefault="0056503B" w:rsidP="00403815">
            <w:pPr>
              <w:rPr>
                <w:rFonts w:ascii="Times New Roman" w:eastAsia="仿宋_GB2312" w:hAnsi="Times New Roman" w:cs="Times New Roman"/>
              </w:rPr>
            </w:pPr>
          </w:p>
        </w:tc>
        <w:tc>
          <w:tcPr>
            <w:tcW w:w="2276" w:type="dxa"/>
            <w:gridSpan w:val="7"/>
            <w:vAlign w:val="center"/>
          </w:tcPr>
          <w:p w:rsidR="0056503B" w:rsidRPr="00754E50" w:rsidRDefault="0056503B" w:rsidP="00403815">
            <w:pPr>
              <w:rPr>
                <w:rFonts w:ascii="Times New Roman" w:eastAsia="仿宋_GB2312" w:hAnsi="Times New Roman" w:cs="Times New Roman"/>
              </w:rPr>
            </w:pPr>
          </w:p>
        </w:tc>
        <w:tc>
          <w:tcPr>
            <w:tcW w:w="1750" w:type="dxa"/>
            <w:gridSpan w:val="2"/>
            <w:vAlign w:val="center"/>
          </w:tcPr>
          <w:p w:rsidR="0056503B" w:rsidRPr="00754E50" w:rsidRDefault="0056503B" w:rsidP="00403815">
            <w:pPr>
              <w:rPr>
                <w:rFonts w:ascii="Times New Roman" w:eastAsia="仿宋_GB2312" w:hAnsi="Times New Roman" w:cs="Times New Roman"/>
              </w:rPr>
            </w:pPr>
          </w:p>
        </w:tc>
      </w:tr>
      <w:tr w:rsidR="0056503B" w:rsidRPr="00754E50">
        <w:trPr>
          <w:cantSplit/>
          <w:trHeight w:val="460"/>
        </w:trPr>
        <w:tc>
          <w:tcPr>
            <w:tcW w:w="1130" w:type="dxa"/>
            <w:gridSpan w:val="2"/>
            <w:vMerge/>
            <w:vAlign w:val="center"/>
          </w:tcPr>
          <w:p w:rsidR="0056503B" w:rsidRPr="00754E50" w:rsidRDefault="0056503B" w:rsidP="00C32113">
            <w:pPr>
              <w:jc w:val="center"/>
              <w:rPr>
                <w:rFonts w:ascii="Times New Roman" w:eastAsia="仿宋_GB2312" w:hAnsi="Times New Roman" w:cs="Times New Roman"/>
              </w:rPr>
            </w:pPr>
          </w:p>
        </w:tc>
        <w:tc>
          <w:tcPr>
            <w:tcW w:w="851" w:type="dxa"/>
            <w:gridSpan w:val="2"/>
            <w:vAlign w:val="center"/>
          </w:tcPr>
          <w:p w:rsidR="0056503B" w:rsidRPr="00754E50" w:rsidRDefault="0056503B" w:rsidP="00403815">
            <w:pPr>
              <w:rPr>
                <w:rFonts w:ascii="Times New Roman" w:eastAsia="仿宋_GB2312" w:hAnsi="Times New Roman" w:cs="Times New Roman"/>
              </w:rPr>
            </w:pPr>
          </w:p>
        </w:tc>
        <w:tc>
          <w:tcPr>
            <w:tcW w:w="1417" w:type="dxa"/>
            <w:gridSpan w:val="5"/>
            <w:vAlign w:val="center"/>
          </w:tcPr>
          <w:p w:rsidR="0056503B" w:rsidRPr="00754E50" w:rsidRDefault="0056503B" w:rsidP="00403815">
            <w:pPr>
              <w:rPr>
                <w:rFonts w:ascii="Times New Roman" w:eastAsia="仿宋_GB2312" w:hAnsi="Times New Roman" w:cs="Times New Roman"/>
              </w:rPr>
            </w:pPr>
          </w:p>
        </w:tc>
        <w:tc>
          <w:tcPr>
            <w:tcW w:w="5249" w:type="dxa"/>
            <w:gridSpan w:val="17"/>
            <w:vAlign w:val="center"/>
          </w:tcPr>
          <w:p w:rsidR="0056503B" w:rsidRPr="00754E50" w:rsidRDefault="0056503B" w:rsidP="00403815">
            <w:pPr>
              <w:rPr>
                <w:rFonts w:ascii="Times New Roman" w:eastAsia="仿宋_GB2312" w:hAnsi="Times New Roman" w:cs="Times New Roman"/>
              </w:rPr>
            </w:pPr>
          </w:p>
        </w:tc>
        <w:tc>
          <w:tcPr>
            <w:tcW w:w="2552" w:type="dxa"/>
            <w:gridSpan w:val="5"/>
            <w:vAlign w:val="center"/>
          </w:tcPr>
          <w:p w:rsidR="0056503B" w:rsidRPr="00754E50" w:rsidRDefault="0056503B" w:rsidP="00403815">
            <w:pPr>
              <w:rPr>
                <w:rFonts w:ascii="Times New Roman" w:eastAsia="仿宋_GB2312" w:hAnsi="Times New Roman" w:cs="Times New Roman"/>
              </w:rPr>
            </w:pPr>
          </w:p>
        </w:tc>
        <w:tc>
          <w:tcPr>
            <w:tcW w:w="5103" w:type="dxa"/>
            <w:gridSpan w:val="16"/>
            <w:vAlign w:val="center"/>
          </w:tcPr>
          <w:p w:rsidR="0056503B" w:rsidRPr="00754E50" w:rsidRDefault="0056503B" w:rsidP="00403815">
            <w:pPr>
              <w:rPr>
                <w:rFonts w:ascii="Times New Roman" w:eastAsia="仿宋_GB2312" w:hAnsi="Times New Roman" w:cs="Times New Roman"/>
              </w:rPr>
            </w:pPr>
          </w:p>
        </w:tc>
        <w:tc>
          <w:tcPr>
            <w:tcW w:w="2276" w:type="dxa"/>
            <w:gridSpan w:val="7"/>
            <w:vAlign w:val="center"/>
          </w:tcPr>
          <w:p w:rsidR="0056503B" w:rsidRPr="00754E50" w:rsidRDefault="0056503B" w:rsidP="00403815">
            <w:pPr>
              <w:rPr>
                <w:rFonts w:ascii="Times New Roman" w:eastAsia="仿宋_GB2312" w:hAnsi="Times New Roman" w:cs="Times New Roman"/>
              </w:rPr>
            </w:pPr>
          </w:p>
        </w:tc>
        <w:tc>
          <w:tcPr>
            <w:tcW w:w="1750" w:type="dxa"/>
            <w:gridSpan w:val="2"/>
            <w:vAlign w:val="center"/>
          </w:tcPr>
          <w:p w:rsidR="0056503B" w:rsidRPr="00754E50" w:rsidRDefault="0056503B" w:rsidP="00403815">
            <w:pPr>
              <w:rPr>
                <w:rFonts w:ascii="Times New Roman" w:eastAsia="仿宋_GB2312" w:hAnsi="Times New Roman" w:cs="Times New Roman"/>
              </w:rPr>
            </w:pPr>
          </w:p>
        </w:tc>
      </w:tr>
      <w:tr w:rsidR="0056503B" w:rsidRPr="00754E50">
        <w:trPr>
          <w:cantSplit/>
          <w:trHeight w:val="380"/>
        </w:trPr>
        <w:tc>
          <w:tcPr>
            <w:tcW w:w="1130" w:type="dxa"/>
            <w:gridSpan w:val="2"/>
            <w:vMerge w:val="restart"/>
            <w:vAlign w:val="center"/>
          </w:tcPr>
          <w:p w:rsidR="0056503B" w:rsidRPr="00754E50" w:rsidRDefault="0056503B" w:rsidP="00C32113">
            <w:pPr>
              <w:rPr>
                <w:rFonts w:ascii="Times New Roman" w:eastAsia="仿宋_GB2312" w:hAnsi="Times New Roman" w:cs="Times New Roman"/>
              </w:rPr>
            </w:pPr>
            <w:r w:rsidRPr="00754E50">
              <w:rPr>
                <w:rFonts w:ascii="Times New Roman" w:eastAsia="仿宋_GB2312" w:hAnsi="Times New Roman" w:cs="仿宋_GB2312" w:hint="eastAsia"/>
              </w:rPr>
              <w:t>教学科研业绩选择条件情况</w:t>
            </w:r>
          </w:p>
        </w:tc>
        <w:tc>
          <w:tcPr>
            <w:tcW w:w="851" w:type="dxa"/>
            <w:gridSpan w:val="2"/>
            <w:vAlign w:val="center"/>
          </w:tcPr>
          <w:p w:rsidR="0056503B" w:rsidRPr="00754E50" w:rsidRDefault="0056503B" w:rsidP="00403815">
            <w:pPr>
              <w:jc w:val="center"/>
              <w:rPr>
                <w:rFonts w:ascii="Times New Roman" w:eastAsia="仿宋_GB2312" w:hAnsi="Times New Roman" w:cs="Times New Roman"/>
              </w:rPr>
            </w:pPr>
            <w:r w:rsidRPr="00754E50">
              <w:rPr>
                <w:rFonts w:ascii="Times New Roman" w:eastAsia="仿宋_GB2312" w:hAnsi="Times New Roman" w:cs="仿宋_GB2312" w:hint="eastAsia"/>
              </w:rPr>
              <w:t>序号</w:t>
            </w:r>
          </w:p>
        </w:tc>
        <w:tc>
          <w:tcPr>
            <w:tcW w:w="11944" w:type="dxa"/>
            <w:gridSpan w:val="36"/>
            <w:vAlign w:val="center"/>
          </w:tcPr>
          <w:p w:rsidR="0056503B" w:rsidRPr="00754E50" w:rsidRDefault="0056503B" w:rsidP="00403815">
            <w:pPr>
              <w:jc w:val="center"/>
              <w:rPr>
                <w:rFonts w:ascii="Times New Roman" w:eastAsia="仿宋_GB2312" w:hAnsi="Times New Roman" w:cs="Times New Roman"/>
              </w:rPr>
            </w:pPr>
            <w:r w:rsidRPr="00754E50">
              <w:rPr>
                <w:rFonts w:ascii="Times New Roman" w:eastAsia="仿宋_GB2312" w:hAnsi="Times New Roman" w:cs="仿宋_GB2312" w:hint="eastAsia"/>
              </w:rPr>
              <w:t>成果简况</w:t>
            </w:r>
          </w:p>
        </w:tc>
        <w:tc>
          <w:tcPr>
            <w:tcW w:w="6403" w:type="dxa"/>
            <w:gridSpan w:val="16"/>
            <w:vAlign w:val="center"/>
          </w:tcPr>
          <w:p w:rsidR="0056503B" w:rsidRPr="00754E50" w:rsidRDefault="0056503B" w:rsidP="00403815">
            <w:pPr>
              <w:jc w:val="center"/>
              <w:rPr>
                <w:rFonts w:ascii="Times New Roman" w:eastAsia="仿宋_GB2312" w:hAnsi="Times New Roman" w:cs="Times New Roman"/>
              </w:rPr>
            </w:pPr>
            <w:r w:rsidRPr="00754E50">
              <w:rPr>
                <w:rFonts w:ascii="Times New Roman" w:eastAsia="仿宋_GB2312" w:hAnsi="Times New Roman" w:cs="仿宋_GB2312" w:hint="eastAsia"/>
              </w:rPr>
              <w:t>细则规定</w:t>
            </w:r>
          </w:p>
        </w:tc>
      </w:tr>
      <w:tr w:rsidR="0056503B" w:rsidRPr="00754E50">
        <w:trPr>
          <w:cantSplit/>
          <w:trHeight w:val="380"/>
        </w:trPr>
        <w:tc>
          <w:tcPr>
            <w:tcW w:w="1130" w:type="dxa"/>
            <w:gridSpan w:val="2"/>
            <w:vMerge/>
            <w:vAlign w:val="center"/>
          </w:tcPr>
          <w:p w:rsidR="0056503B" w:rsidRPr="00754E50" w:rsidRDefault="0056503B" w:rsidP="00912CB1">
            <w:pPr>
              <w:rPr>
                <w:rFonts w:ascii="Times New Roman" w:eastAsia="仿宋_GB2312" w:hAnsi="Times New Roman" w:cs="Times New Roman"/>
              </w:rPr>
            </w:pPr>
          </w:p>
        </w:tc>
        <w:tc>
          <w:tcPr>
            <w:tcW w:w="851" w:type="dxa"/>
            <w:gridSpan w:val="2"/>
            <w:vAlign w:val="center"/>
          </w:tcPr>
          <w:p w:rsidR="0056503B" w:rsidRPr="00754E50" w:rsidRDefault="0056503B" w:rsidP="00912CB1">
            <w:pPr>
              <w:rPr>
                <w:rFonts w:ascii="Times New Roman" w:eastAsia="仿宋_GB2312" w:hAnsi="Times New Roman" w:cs="Times New Roman"/>
              </w:rPr>
            </w:pPr>
            <w:r>
              <w:rPr>
                <w:rFonts w:ascii="Times New Roman" w:eastAsia="仿宋_GB2312" w:hAnsi="Times New Roman" w:cs="Times New Roman"/>
              </w:rPr>
              <w:t>1</w:t>
            </w:r>
          </w:p>
        </w:tc>
        <w:tc>
          <w:tcPr>
            <w:tcW w:w="11944" w:type="dxa"/>
            <w:gridSpan w:val="36"/>
            <w:vAlign w:val="center"/>
          </w:tcPr>
          <w:p w:rsidR="0056503B" w:rsidRPr="00754E50" w:rsidRDefault="0056503B" w:rsidP="00731CEB">
            <w:pPr>
              <w:rPr>
                <w:rFonts w:ascii="Times New Roman" w:eastAsia="仿宋_GB2312" w:hAnsi="Times New Roman" w:cs="Times New Roman"/>
              </w:rPr>
            </w:pPr>
            <w:r>
              <w:rPr>
                <w:rFonts w:ascii="Times New Roman" w:eastAsia="仿宋_GB2312" w:hAnsi="Times New Roman" w:cs="仿宋_GB2312" w:hint="eastAsia"/>
              </w:rPr>
              <w:t>发表</w:t>
            </w:r>
            <w:r>
              <w:rPr>
                <w:rFonts w:ascii="Times New Roman" w:eastAsia="仿宋_GB2312" w:hAnsi="Times New Roman" w:cs="Times New Roman"/>
              </w:rPr>
              <w:t>SCI</w:t>
            </w:r>
            <w:r>
              <w:rPr>
                <w:rFonts w:ascii="Times New Roman" w:eastAsia="仿宋_GB2312" w:hAnsi="Times New Roman" w:cs="仿宋_GB2312" w:hint="eastAsia"/>
              </w:rPr>
              <w:t>论文一篇，</w:t>
            </w:r>
            <w:r w:rsidRPr="00731CEB">
              <w:rPr>
                <w:rFonts w:ascii="Times New Roman" w:eastAsia="仿宋_GB2312" w:hAnsi="Times New Roman" w:cs="Times New Roman"/>
              </w:rPr>
              <w:t>Fault Location in Neutral Non-effectively Grounded Distribution Systems Using Phase Current and Line-to-line Voltage</w:t>
            </w:r>
            <w:r>
              <w:rPr>
                <w:rFonts w:ascii="Times New Roman" w:eastAsia="仿宋_GB2312" w:hAnsi="Times New Roman" w:cs="仿宋_GB2312" w:hint="eastAsia"/>
              </w:rPr>
              <w:t>，</w:t>
            </w:r>
            <w:r w:rsidRPr="00731CEB">
              <w:rPr>
                <w:rFonts w:ascii="Times New Roman" w:eastAsia="仿宋_GB2312" w:hAnsi="Times New Roman" w:cs="Times New Roman"/>
              </w:rPr>
              <w:t>Electric Power Components and Systems</w:t>
            </w:r>
            <w:r>
              <w:rPr>
                <w:rFonts w:ascii="Times New Roman" w:eastAsia="仿宋_GB2312" w:hAnsi="Times New Roman" w:cs="Times New Roman"/>
              </w:rPr>
              <w:t>, 2014,42(13):1371-1385.</w:t>
            </w:r>
          </w:p>
        </w:tc>
        <w:tc>
          <w:tcPr>
            <w:tcW w:w="6403" w:type="dxa"/>
            <w:gridSpan w:val="16"/>
            <w:vAlign w:val="center"/>
          </w:tcPr>
          <w:p w:rsidR="0056503B" w:rsidRPr="00754E50" w:rsidRDefault="0056503B" w:rsidP="00140A86">
            <w:pPr>
              <w:rPr>
                <w:rFonts w:ascii="Times New Roman" w:eastAsia="仿宋_GB2312" w:hAnsi="Times New Roman" w:cs="Times New Roman"/>
              </w:rPr>
            </w:pPr>
            <w:r w:rsidRPr="00754E50">
              <w:rPr>
                <w:rFonts w:ascii="Times New Roman" w:eastAsia="仿宋_GB2312" w:hAnsi="Times New Roman" w:cs="仿宋_GB2312" w:hint="eastAsia"/>
              </w:rPr>
              <w:t>以第一发明人身份获国家发明专利</w:t>
            </w:r>
            <w:r w:rsidRPr="00754E50">
              <w:rPr>
                <w:rFonts w:ascii="Times New Roman" w:eastAsia="仿宋_GB2312" w:hAnsi="Times New Roman" w:cs="Times New Roman"/>
              </w:rPr>
              <w:t>1</w:t>
            </w:r>
            <w:r w:rsidRPr="00754E50">
              <w:rPr>
                <w:rFonts w:ascii="Times New Roman" w:eastAsia="仿宋_GB2312" w:hAnsi="Times New Roman" w:cs="仿宋_GB2312" w:hint="eastAsia"/>
              </w:rPr>
              <w:t>项且专利在有效期内，或发表</w:t>
            </w:r>
            <w:r w:rsidRPr="00754E50">
              <w:rPr>
                <w:rFonts w:ascii="Times New Roman" w:eastAsia="仿宋_GB2312" w:hAnsi="Times New Roman" w:cs="Times New Roman"/>
              </w:rPr>
              <w:t>SCI</w:t>
            </w:r>
            <w:r w:rsidRPr="00754E50">
              <w:rPr>
                <w:rFonts w:ascii="Times New Roman" w:eastAsia="仿宋_GB2312" w:hAnsi="Times New Roman" w:cs="仿宋_GB2312" w:hint="eastAsia"/>
              </w:rPr>
              <w:t>收录论文</w:t>
            </w:r>
            <w:r w:rsidRPr="00754E50">
              <w:rPr>
                <w:rFonts w:ascii="Times New Roman" w:eastAsia="仿宋_GB2312" w:hAnsi="Times New Roman" w:cs="Times New Roman"/>
              </w:rPr>
              <w:t>1</w:t>
            </w:r>
            <w:r w:rsidRPr="00754E50">
              <w:rPr>
                <w:rFonts w:ascii="Times New Roman" w:eastAsia="仿宋_GB2312" w:hAnsi="Times New Roman" w:cs="仿宋_GB2312" w:hint="eastAsia"/>
              </w:rPr>
              <w:t>篇及以上。</w:t>
            </w:r>
          </w:p>
        </w:tc>
      </w:tr>
      <w:tr w:rsidR="0056503B" w:rsidRPr="00754E50">
        <w:trPr>
          <w:cantSplit/>
          <w:trHeight w:val="380"/>
        </w:trPr>
        <w:tc>
          <w:tcPr>
            <w:tcW w:w="1130" w:type="dxa"/>
            <w:gridSpan w:val="2"/>
            <w:vMerge/>
            <w:vAlign w:val="center"/>
          </w:tcPr>
          <w:p w:rsidR="0056503B" w:rsidRPr="00754E50" w:rsidRDefault="0056503B" w:rsidP="00912CB1">
            <w:pPr>
              <w:rPr>
                <w:rFonts w:ascii="Times New Roman" w:eastAsia="仿宋_GB2312" w:hAnsi="Times New Roman" w:cs="Times New Roman"/>
              </w:rPr>
            </w:pPr>
          </w:p>
        </w:tc>
        <w:tc>
          <w:tcPr>
            <w:tcW w:w="851" w:type="dxa"/>
            <w:gridSpan w:val="2"/>
            <w:vAlign w:val="center"/>
          </w:tcPr>
          <w:p w:rsidR="0056503B" w:rsidRPr="00754E50" w:rsidRDefault="0056503B" w:rsidP="00912CB1">
            <w:pPr>
              <w:rPr>
                <w:rFonts w:ascii="Times New Roman" w:eastAsia="仿宋_GB2312" w:hAnsi="Times New Roman" w:cs="Times New Roman"/>
              </w:rPr>
            </w:pPr>
          </w:p>
        </w:tc>
        <w:tc>
          <w:tcPr>
            <w:tcW w:w="11944" w:type="dxa"/>
            <w:gridSpan w:val="36"/>
            <w:vAlign w:val="center"/>
          </w:tcPr>
          <w:p w:rsidR="0056503B" w:rsidRPr="00754E50" w:rsidRDefault="0056503B" w:rsidP="00912CB1">
            <w:pPr>
              <w:rPr>
                <w:rFonts w:ascii="Times New Roman" w:eastAsia="仿宋_GB2312" w:hAnsi="Times New Roman" w:cs="Times New Roman"/>
              </w:rPr>
            </w:pPr>
          </w:p>
        </w:tc>
        <w:tc>
          <w:tcPr>
            <w:tcW w:w="6403" w:type="dxa"/>
            <w:gridSpan w:val="16"/>
            <w:vAlign w:val="center"/>
          </w:tcPr>
          <w:p w:rsidR="0056503B" w:rsidRPr="00754E50" w:rsidRDefault="0056503B" w:rsidP="00912CB1">
            <w:pPr>
              <w:rPr>
                <w:rFonts w:ascii="Times New Roman" w:eastAsia="仿宋_GB2312" w:hAnsi="Times New Roman" w:cs="Times New Roman"/>
              </w:rPr>
            </w:pPr>
          </w:p>
        </w:tc>
      </w:tr>
      <w:tr w:rsidR="0056503B" w:rsidRPr="00754E50">
        <w:trPr>
          <w:cantSplit/>
          <w:trHeight w:val="1566"/>
        </w:trPr>
        <w:tc>
          <w:tcPr>
            <w:tcW w:w="8647" w:type="dxa"/>
            <w:gridSpan w:val="26"/>
            <w:vAlign w:val="center"/>
          </w:tcPr>
          <w:p w:rsidR="0056503B" w:rsidRPr="00754E50" w:rsidRDefault="0056503B" w:rsidP="0056503B">
            <w:pPr>
              <w:ind w:firstLineChars="200" w:firstLine="31680"/>
              <w:rPr>
                <w:rFonts w:ascii="Times New Roman" w:eastAsia="仿宋_GB2312" w:hAnsi="Times New Roman" w:cs="Times New Roman"/>
              </w:rPr>
            </w:pPr>
          </w:p>
          <w:p w:rsidR="0056503B" w:rsidRPr="00754E50" w:rsidRDefault="0056503B" w:rsidP="0056503B">
            <w:pPr>
              <w:ind w:firstLineChars="200" w:firstLine="31680"/>
              <w:rPr>
                <w:rFonts w:ascii="Times New Roman" w:eastAsia="仿宋_GB2312" w:hAnsi="Times New Roman" w:cs="Times New Roman"/>
              </w:rPr>
            </w:pPr>
            <w:r w:rsidRPr="00754E50">
              <w:rPr>
                <w:rFonts w:ascii="Times New Roman" w:eastAsia="仿宋_GB2312" w:hAnsi="Times New Roman" w:cs="仿宋_GB2312" w:hint="eastAsia"/>
              </w:rPr>
              <w:t>本人承诺所填写和提供的材料、内容均真实有效。</w:t>
            </w:r>
          </w:p>
          <w:p w:rsidR="0056503B" w:rsidRPr="00754E50" w:rsidRDefault="0056503B" w:rsidP="00D21CFE">
            <w:pPr>
              <w:rPr>
                <w:rFonts w:ascii="Times New Roman" w:eastAsia="仿宋_GB2312" w:hAnsi="Times New Roman" w:cs="Times New Roman"/>
              </w:rPr>
            </w:pPr>
          </w:p>
          <w:p w:rsidR="0056503B" w:rsidRPr="00754E50" w:rsidRDefault="0056503B" w:rsidP="0056503B">
            <w:pPr>
              <w:ind w:firstLineChars="1550" w:firstLine="31680"/>
              <w:rPr>
                <w:rFonts w:ascii="Times New Roman" w:eastAsia="仿宋_GB2312" w:hAnsi="Times New Roman" w:cs="Times New Roman"/>
              </w:rPr>
            </w:pPr>
            <w:r w:rsidRPr="00754E50">
              <w:rPr>
                <w:rFonts w:ascii="Times New Roman" w:eastAsia="仿宋_GB2312" w:hAnsi="Times New Roman" w:cs="仿宋_GB2312" w:hint="eastAsia"/>
              </w:rPr>
              <w:t>申报人（手写签名）：</w:t>
            </w:r>
          </w:p>
          <w:p w:rsidR="0056503B" w:rsidRPr="00754E50" w:rsidRDefault="0056503B" w:rsidP="0056503B">
            <w:pPr>
              <w:ind w:firstLineChars="3150" w:firstLine="31680"/>
              <w:rPr>
                <w:rFonts w:ascii="Times New Roman" w:eastAsia="仿宋_GB2312" w:hAnsi="Times New Roman" w:cs="Times New Roman"/>
              </w:rPr>
            </w:pPr>
            <w:r>
              <w:rPr>
                <w:rFonts w:ascii="Times New Roman" w:eastAsia="仿宋_GB2312" w:hAnsi="Times New Roman" w:cs="Times New Roman"/>
              </w:rPr>
              <w:t>2017</w:t>
            </w:r>
            <w:r w:rsidRPr="00754E50">
              <w:rPr>
                <w:rFonts w:ascii="Times New Roman" w:eastAsia="仿宋_GB2312" w:hAnsi="Times New Roman" w:cs="仿宋_GB2312" w:hint="eastAsia"/>
              </w:rPr>
              <w:t>年月日</w:t>
            </w:r>
          </w:p>
        </w:tc>
        <w:tc>
          <w:tcPr>
            <w:tcW w:w="11681" w:type="dxa"/>
            <w:gridSpan w:val="30"/>
            <w:vAlign w:val="center"/>
          </w:tcPr>
          <w:p w:rsidR="0056503B" w:rsidRPr="00754E50" w:rsidRDefault="0056503B" w:rsidP="00912CB1">
            <w:pPr>
              <w:rPr>
                <w:rFonts w:ascii="Times New Roman" w:eastAsia="仿宋_GB2312" w:hAnsi="Times New Roman" w:cs="Times New Roman"/>
              </w:rPr>
            </w:pPr>
            <w:r w:rsidRPr="00754E50">
              <w:rPr>
                <w:rFonts w:ascii="Times New Roman" w:eastAsia="仿宋_GB2312" w:hAnsi="Times New Roman" w:cs="仿宋_GB2312" w:hint="eastAsia"/>
              </w:rPr>
              <w:t>单位审核推荐意见：</w:t>
            </w:r>
          </w:p>
          <w:p w:rsidR="0056503B" w:rsidRPr="00754E50" w:rsidRDefault="0056503B" w:rsidP="00912CB1">
            <w:pPr>
              <w:rPr>
                <w:rFonts w:ascii="Times New Roman" w:eastAsia="仿宋_GB2312" w:hAnsi="Times New Roman" w:cs="Times New Roman"/>
              </w:rPr>
            </w:pPr>
          </w:p>
          <w:p w:rsidR="0056503B" w:rsidRPr="00754E50" w:rsidRDefault="0056503B" w:rsidP="0056503B">
            <w:pPr>
              <w:ind w:firstLineChars="4400" w:firstLine="31680"/>
              <w:rPr>
                <w:rFonts w:ascii="Times New Roman" w:eastAsia="仿宋_GB2312" w:hAnsi="Times New Roman" w:cs="Times New Roman"/>
              </w:rPr>
            </w:pPr>
            <w:r w:rsidRPr="00754E50">
              <w:rPr>
                <w:rFonts w:ascii="Times New Roman" w:eastAsia="仿宋_GB2312" w:hAnsi="Times New Roman" w:cs="仿宋_GB2312" w:hint="eastAsia"/>
              </w:rPr>
              <w:t>（公章）</w:t>
            </w:r>
          </w:p>
          <w:p w:rsidR="0056503B" w:rsidRPr="00754E50" w:rsidRDefault="0056503B" w:rsidP="00D21CFE">
            <w:pPr>
              <w:rPr>
                <w:rFonts w:ascii="Times New Roman" w:eastAsia="仿宋_GB2312" w:hAnsi="Times New Roman" w:cs="Times New Roman"/>
              </w:rPr>
            </w:pPr>
          </w:p>
          <w:p w:rsidR="0056503B" w:rsidRPr="00754E50" w:rsidRDefault="0056503B" w:rsidP="0056503B">
            <w:pPr>
              <w:ind w:firstLineChars="2450" w:firstLine="31680"/>
              <w:rPr>
                <w:rFonts w:ascii="Times New Roman" w:eastAsia="仿宋_GB2312" w:hAnsi="Times New Roman" w:cs="Times New Roman"/>
              </w:rPr>
            </w:pPr>
            <w:r w:rsidRPr="00754E50">
              <w:rPr>
                <w:rFonts w:ascii="Times New Roman" w:eastAsia="仿宋_GB2312" w:hAnsi="Times New Roman" w:cs="仿宋_GB2312" w:hint="eastAsia"/>
              </w:rPr>
              <w:t>院长</w:t>
            </w:r>
            <w:r w:rsidRPr="00754E50">
              <w:rPr>
                <w:rFonts w:ascii="Times New Roman" w:eastAsia="仿宋_GB2312" w:hAnsi="Times New Roman" w:cs="Times New Roman"/>
              </w:rPr>
              <w:t>/</w:t>
            </w:r>
            <w:r w:rsidRPr="00754E50">
              <w:rPr>
                <w:rFonts w:ascii="Times New Roman" w:eastAsia="仿宋_GB2312" w:hAnsi="Times New Roman" w:cs="仿宋_GB2312" w:hint="eastAsia"/>
              </w:rPr>
              <w:t>主任（签字）：</w:t>
            </w:r>
            <w:r w:rsidRPr="00754E50">
              <w:rPr>
                <w:rFonts w:ascii="Times New Roman" w:eastAsia="仿宋_GB2312" w:hAnsi="Times New Roman" w:cs="Times New Roman"/>
              </w:rPr>
              <w:t xml:space="preserve">                         2017</w:t>
            </w:r>
            <w:r w:rsidRPr="00754E50">
              <w:rPr>
                <w:rFonts w:ascii="Times New Roman" w:eastAsia="仿宋_GB2312" w:hAnsi="Times New Roman" w:cs="仿宋_GB2312" w:hint="eastAsia"/>
              </w:rPr>
              <w:t>年月日</w:t>
            </w:r>
          </w:p>
        </w:tc>
      </w:tr>
    </w:tbl>
    <w:p w:rsidR="0056503B" w:rsidRPr="00754E50" w:rsidRDefault="0056503B" w:rsidP="00E3762E">
      <w:pPr>
        <w:spacing w:line="40" w:lineRule="atLeast"/>
        <w:rPr>
          <w:rFonts w:ascii="Times New Roman" w:hAnsi="Times New Roman" w:cs="Times New Roman"/>
          <w:sz w:val="4"/>
          <w:szCs w:val="4"/>
        </w:rPr>
      </w:pPr>
    </w:p>
    <w:sectPr w:rsidR="0056503B" w:rsidRPr="00754E50" w:rsidSect="005D1478">
      <w:headerReference w:type="default" r:id="rId6"/>
      <w:pgSz w:w="23814" w:h="16840"/>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03B" w:rsidRPr="00C757EE" w:rsidRDefault="0056503B" w:rsidP="007D029E">
      <w:pPr>
        <w:rPr>
          <w:rFonts w:eastAsia="微软雅黑" w:cs="Times New Roman"/>
        </w:rPr>
      </w:pPr>
      <w:r>
        <w:rPr>
          <w:rFonts w:cs="Times New Roman"/>
        </w:rPr>
        <w:separator/>
      </w:r>
    </w:p>
  </w:endnote>
  <w:endnote w:type="continuationSeparator" w:id="1">
    <w:p w:rsidR="0056503B" w:rsidRPr="00C757EE" w:rsidRDefault="0056503B" w:rsidP="007D029E">
      <w:pPr>
        <w:rPr>
          <w:rFonts w:eastAsia="微软雅黑"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03B" w:rsidRPr="00C757EE" w:rsidRDefault="0056503B" w:rsidP="007D029E">
      <w:pPr>
        <w:rPr>
          <w:rFonts w:eastAsia="微软雅黑" w:cs="Times New Roman"/>
        </w:rPr>
      </w:pPr>
      <w:r>
        <w:rPr>
          <w:rFonts w:cs="Times New Roman"/>
        </w:rPr>
        <w:separator/>
      </w:r>
    </w:p>
  </w:footnote>
  <w:footnote w:type="continuationSeparator" w:id="1">
    <w:p w:rsidR="0056503B" w:rsidRPr="00C757EE" w:rsidRDefault="0056503B" w:rsidP="007D029E">
      <w:pPr>
        <w:rPr>
          <w:rFonts w:eastAsia="微软雅黑"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3B" w:rsidRDefault="0056503B" w:rsidP="00B836E7">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E41"/>
    <w:rsid w:val="000171DA"/>
    <w:rsid w:val="00020AF8"/>
    <w:rsid w:val="00021A86"/>
    <w:rsid w:val="00025805"/>
    <w:rsid w:val="0002731D"/>
    <w:rsid w:val="00033C76"/>
    <w:rsid w:val="00072C30"/>
    <w:rsid w:val="00096DE5"/>
    <w:rsid w:val="000B6309"/>
    <w:rsid w:val="000D0B8D"/>
    <w:rsid w:val="000E4210"/>
    <w:rsid w:val="00101A4C"/>
    <w:rsid w:val="00126B4B"/>
    <w:rsid w:val="001270C5"/>
    <w:rsid w:val="00140A86"/>
    <w:rsid w:val="00151D67"/>
    <w:rsid w:val="00192AFF"/>
    <w:rsid w:val="001955DD"/>
    <w:rsid w:val="001B51B1"/>
    <w:rsid w:val="001C147E"/>
    <w:rsid w:val="001E3333"/>
    <w:rsid w:val="001F39C7"/>
    <w:rsid w:val="00200738"/>
    <w:rsid w:val="0020318C"/>
    <w:rsid w:val="002066AC"/>
    <w:rsid w:val="0025138E"/>
    <w:rsid w:val="00254D8E"/>
    <w:rsid w:val="002716DE"/>
    <w:rsid w:val="00276AD0"/>
    <w:rsid w:val="002849FD"/>
    <w:rsid w:val="002C1E2E"/>
    <w:rsid w:val="002D60B7"/>
    <w:rsid w:val="002F0BAF"/>
    <w:rsid w:val="002F2AAE"/>
    <w:rsid w:val="003117B5"/>
    <w:rsid w:val="00312958"/>
    <w:rsid w:val="00316E68"/>
    <w:rsid w:val="00330894"/>
    <w:rsid w:val="003501DF"/>
    <w:rsid w:val="00374539"/>
    <w:rsid w:val="0039007C"/>
    <w:rsid w:val="003963B4"/>
    <w:rsid w:val="003B41F5"/>
    <w:rsid w:val="003C0ABF"/>
    <w:rsid w:val="003C7466"/>
    <w:rsid w:val="003D642F"/>
    <w:rsid w:val="00403815"/>
    <w:rsid w:val="004157AD"/>
    <w:rsid w:val="00416655"/>
    <w:rsid w:val="00430B6B"/>
    <w:rsid w:val="00471D71"/>
    <w:rsid w:val="004934AA"/>
    <w:rsid w:val="004A7F46"/>
    <w:rsid w:val="004D02C7"/>
    <w:rsid w:val="00510BF6"/>
    <w:rsid w:val="00517887"/>
    <w:rsid w:val="00531D1C"/>
    <w:rsid w:val="00544056"/>
    <w:rsid w:val="00557C26"/>
    <w:rsid w:val="00562EC3"/>
    <w:rsid w:val="0056503B"/>
    <w:rsid w:val="00592100"/>
    <w:rsid w:val="005C126F"/>
    <w:rsid w:val="005C3FE8"/>
    <w:rsid w:val="005D1478"/>
    <w:rsid w:val="00614D16"/>
    <w:rsid w:val="00621C13"/>
    <w:rsid w:val="0063342A"/>
    <w:rsid w:val="00635038"/>
    <w:rsid w:val="00656C59"/>
    <w:rsid w:val="00656EA7"/>
    <w:rsid w:val="00663768"/>
    <w:rsid w:val="00680E53"/>
    <w:rsid w:val="006811BC"/>
    <w:rsid w:val="00686A85"/>
    <w:rsid w:val="006B1306"/>
    <w:rsid w:val="006B2E20"/>
    <w:rsid w:val="006D01D0"/>
    <w:rsid w:val="00705698"/>
    <w:rsid w:val="00731CEB"/>
    <w:rsid w:val="00735C7A"/>
    <w:rsid w:val="00743BE4"/>
    <w:rsid w:val="0074500A"/>
    <w:rsid w:val="00754E50"/>
    <w:rsid w:val="007714AE"/>
    <w:rsid w:val="007825D8"/>
    <w:rsid w:val="007A3A7F"/>
    <w:rsid w:val="007A4211"/>
    <w:rsid w:val="007A64BC"/>
    <w:rsid w:val="007B3F1A"/>
    <w:rsid w:val="007C2509"/>
    <w:rsid w:val="007C25A3"/>
    <w:rsid w:val="007C596B"/>
    <w:rsid w:val="007D029E"/>
    <w:rsid w:val="007F0926"/>
    <w:rsid w:val="008226C0"/>
    <w:rsid w:val="00836E7B"/>
    <w:rsid w:val="00844580"/>
    <w:rsid w:val="00850F08"/>
    <w:rsid w:val="00855DF9"/>
    <w:rsid w:val="00856E41"/>
    <w:rsid w:val="00871DD2"/>
    <w:rsid w:val="008819B1"/>
    <w:rsid w:val="008B60B3"/>
    <w:rsid w:val="008C1A54"/>
    <w:rsid w:val="00902A23"/>
    <w:rsid w:val="00912CB1"/>
    <w:rsid w:val="00913FB4"/>
    <w:rsid w:val="00937EDC"/>
    <w:rsid w:val="00955F8A"/>
    <w:rsid w:val="00962585"/>
    <w:rsid w:val="00965B8F"/>
    <w:rsid w:val="00967754"/>
    <w:rsid w:val="00967D09"/>
    <w:rsid w:val="009958FB"/>
    <w:rsid w:val="00996B5B"/>
    <w:rsid w:val="009B624A"/>
    <w:rsid w:val="009C2989"/>
    <w:rsid w:val="009E2DCC"/>
    <w:rsid w:val="009E4687"/>
    <w:rsid w:val="00A202D5"/>
    <w:rsid w:val="00A21798"/>
    <w:rsid w:val="00A55567"/>
    <w:rsid w:val="00A754CC"/>
    <w:rsid w:val="00A759C8"/>
    <w:rsid w:val="00A960DA"/>
    <w:rsid w:val="00A966D5"/>
    <w:rsid w:val="00AC023F"/>
    <w:rsid w:val="00AC1775"/>
    <w:rsid w:val="00AC6A97"/>
    <w:rsid w:val="00AD3CFE"/>
    <w:rsid w:val="00AD6A99"/>
    <w:rsid w:val="00B009FA"/>
    <w:rsid w:val="00B11DFD"/>
    <w:rsid w:val="00B16C02"/>
    <w:rsid w:val="00B367D0"/>
    <w:rsid w:val="00B36D6E"/>
    <w:rsid w:val="00B6405F"/>
    <w:rsid w:val="00B759C6"/>
    <w:rsid w:val="00B76087"/>
    <w:rsid w:val="00B836E7"/>
    <w:rsid w:val="00B94294"/>
    <w:rsid w:val="00B9704E"/>
    <w:rsid w:val="00BB2C75"/>
    <w:rsid w:val="00BB42EF"/>
    <w:rsid w:val="00BB44FB"/>
    <w:rsid w:val="00BD0B71"/>
    <w:rsid w:val="00BD7687"/>
    <w:rsid w:val="00BF43AE"/>
    <w:rsid w:val="00C027EB"/>
    <w:rsid w:val="00C07235"/>
    <w:rsid w:val="00C1587B"/>
    <w:rsid w:val="00C32113"/>
    <w:rsid w:val="00C37BD3"/>
    <w:rsid w:val="00C45AA9"/>
    <w:rsid w:val="00C55B9E"/>
    <w:rsid w:val="00C64BD6"/>
    <w:rsid w:val="00C757EE"/>
    <w:rsid w:val="00C808A6"/>
    <w:rsid w:val="00CA2503"/>
    <w:rsid w:val="00CE5A33"/>
    <w:rsid w:val="00D02A0C"/>
    <w:rsid w:val="00D06713"/>
    <w:rsid w:val="00D109C2"/>
    <w:rsid w:val="00D12D4A"/>
    <w:rsid w:val="00D1747F"/>
    <w:rsid w:val="00D21CFE"/>
    <w:rsid w:val="00D316EB"/>
    <w:rsid w:val="00D5347B"/>
    <w:rsid w:val="00D93BEC"/>
    <w:rsid w:val="00DB3423"/>
    <w:rsid w:val="00DC0229"/>
    <w:rsid w:val="00E00B5B"/>
    <w:rsid w:val="00E0209B"/>
    <w:rsid w:val="00E04AFF"/>
    <w:rsid w:val="00E3762E"/>
    <w:rsid w:val="00E658A3"/>
    <w:rsid w:val="00E94AA5"/>
    <w:rsid w:val="00EA02DC"/>
    <w:rsid w:val="00EA3C8E"/>
    <w:rsid w:val="00EE1CA2"/>
    <w:rsid w:val="00EF2ACE"/>
    <w:rsid w:val="00EF57BA"/>
    <w:rsid w:val="00F01104"/>
    <w:rsid w:val="00F05B27"/>
    <w:rsid w:val="00F325E0"/>
    <w:rsid w:val="00F43454"/>
    <w:rsid w:val="00F52D86"/>
    <w:rsid w:val="00F57A64"/>
    <w:rsid w:val="00F93435"/>
    <w:rsid w:val="00FA072E"/>
    <w:rsid w:val="00FB552D"/>
    <w:rsid w:val="00FD3DFF"/>
    <w:rsid w:val="00FD7C89"/>
    <w:rsid w:val="00FE299C"/>
    <w:rsid w:val="00FE4D44"/>
    <w:rsid w:val="00FF5F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E4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D029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7D029E"/>
    <w:rPr>
      <w:sz w:val="18"/>
      <w:szCs w:val="18"/>
    </w:rPr>
  </w:style>
  <w:style w:type="paragraph" w:styleId="Footer">
    <w:name w:val="footer"/>
    <w:basedOn w:val="Normal"/>
    <w:link w:val="FooterChar"/>
    <w:uiPriority w:val="99"/>
    <w:semiHidden/>
    <w:rsid w:val="007D029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7D02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387</TotalTime>
  <Pages>2</Pages>
  <Words>526</Words>
  <Characters>3002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第二稿</dc:creator>
  <cp:keywords/>
  <dc:description/>
  <cp:lastModifiedBy>admin</cp:lastModifiedBy>
  <cp:revision>100</cp:revision>
  <dcterms:created xsi:type="dcterms:W3CDTF">2017-08-22T07:27:00Z</dcterms:created>
  <dcterms:modified xsi:type="dcterms:W3CDTF">2017-11-13T00:53:00Z</dcterms:modified>
</cp:coreProperties>
</file>